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1" w:rsidRPr="00855313" w:rsidRDefault="00056D9F" w:rsidP="0067251F">
      <w:pPr>
        <w:jc w:val="center"/>
        <w:rPr>
          <w:b/>
          <w:sz w:val="32"/>
          <w:szCs w:val="32"/>
        </w:rPr>
      </w:pPr>
      <w:r>
        <w:rPr>
          <w:noProof/>
        </w:rPr>
        <w:drawing>
          <wp:inline distT="0" distB="0" distL="0" distR="0">
            <wp:extent cx="781050" cy="809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p w:rsidR="008659B1" w:rsidRPr="002D7B95" w:rsidRDefault="008659B1" w:rsidP="00177CD0">
      <w:pPr>
        <w:jc w:val="center"/>
        <w:rPr>
          <w:rFonts w:ascii="Tahoma" w:hAnsi="Tahoma" w:cs="Tahoma"/>
          <w:b/>
          <w:sz w:val="28"/>
          <w:szCs w:val="28"/>
        </w:rPr>
      </w:pPr>
      <w:r w:rsidRPr="00921888">
        <w:rPr>
          <w:rFonts w:ascii="Tahoma" w:hAnsi="Tahoma" w:cs="Tahoma"/>
          <w:b/>
          <w:noProof/>
          <w:sz w:val="28"/>
          <w:szCs w:val="28"/>
        </w:rPr>
        <w:t>Ministero dell'Istruzione, dell'Università e della Ricerca</w:t>
      </w:r>
    </w:p>
    <w:p w:rsidR="008659B1" w:rsidRPr="002D7B95" w:rsidRDefault="008659B1"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921888">
        <w:rPr>
          <w:rFonts w:ascii="Tahoma" w:hAnsi="Tahoma" w:cs="Tahoma"/>
          <w:noProof/>
          <w:sz w:val="16"/>
          <w:szCs w:val="16"/>
        </w:rPr>
        <w:t>LA CALABRIA</w:t>
      </w:r>
    </w:p>
    <w:p w:rsidR="008659B1" w:rsidRPr="00797DF5" w:rsidRDefault="008659B1" w:rsidP="00045A1D">
      <w:pPr>
        <w:jc w:val="center"/>
        <w:outlineLvl w:val="0"/>
        <w:rPr>
          <w:rFonts w:ascii="Tahoma" w:hAnsi="Tahoma" w:cs="Tahoma"/>
          <w:sz w:val="22"/>
          <w:szCs w:val="22"/>
          <w:lang w:val="en-GB"/>
        </w:rPr>
      </w:pPr>
      <w:r w:rsidRPr="00921888">
        <w:rPr>
          <w:rFonts w:ascii="Tahoma" w:hAnsi="Tahoma" w:cs="Tahoma"/>
          <w:noProof/>
          <w:sz w:val="22"/>
          <w:szCs w:val="22"/>
          <w:lang w:val="en-GB"/>
        </w:rPr>
        <w:t>ISTITUTO COMPRENSIVO "G. FALCONE - P. BORSELLINO"</w:t>
      </w:r>
      <w:r w:rsidRPr="00797DF5">
        <w:rPr>
          <w:rFonts w:ascii="Tahoma" w:hAnsi="Tahoma" w:cs="Tahoma"/>
          <w:sz w:val="22"/>
          <w:szCs w:val="22"/>
          <w:lang w:val="en-GB"/>
        </w:rPr>
        <w:t xml:space="preserve"> </w:t>
      </w:r>
      <w:r w:rsidRPr="00921888">
        <w:rPr>
          <w:rFonts w:ascii="Tahoma" w:hAnsi="Tahoma" w:cs="Tahoma"/>
          <w:noProof/>
          <w:sz w:val="22"/>
          <w:szCs w:val="22"/>
          <w:lang w:val="en-GB"/>
        </w:rPr>
        <w:t>CAULONIA</w:t>
      </w:r>
    </w:p>
    <w:p w:rsidR="008659B1" w:rsidRPr="00797DF5" w:rsidRDefault="008659B1" w:rsidP="00BA3B8E">
      <w:pPr>
        <w:jc w:val="center"/>
        <w:outlineLvl w:val="0"/>
        <w:rPr>
          <w:rFonts w:ascii="Tahoma" w:hAnsi="Tahoma" w:cs="Tahoma"/>
          <w:sz w:val="16"/>
          <w:szCs w:val="16"/>
          <w:lang w:val="en-GB"/>
        </w:rPr>
      </w:pPr>
      <w:r w:rsidRPr="00921888">
        <w:rPr>
          <w:rFonts w:ascii="Tahoma" w:hAnsi="Tahoma" w:cs="Tahoma"/>
          <w:noProof/>
          <w:sz w:val="16"/>
          <w:szCs w:val="16"/>
          <w:lang w:val="en-GB"/>
        </w:rPr>
        <w:t>Via Corrado Alvaro, 2</w:t>
      </w:r>
      <w:r w:rsidRPr="00797DF5">
        <w:rPr>
          <w:rFonts w:ascii="Tahoma" w:hAnsi="Tahoma" w:cs="Tahoma"/>
          <w:sz w:val="16"/>
          <w:szCs w:val="16"/>
          <w:lang w:val="en-GB"/>
        </w:rPr>
        <w:t xml:space="preserve"> </w:t>
      </w:r>
    </w:p>
    <w:p w:rsidR="008659B1" w:rsidRPr="00797DF5" w:rsidRDefault="008659B1" w:rsidP="00BA3B8E">
      <w:pPr>
        <w:jc w:val="center"/>
        <w:outlineLvl w:val="0"/>
        <w:rPr>
          <w:rFonts w:ascii="Tahoma" w:hAnsi="Tahoma" w:cs="Tahoma"/>
          <w:sz w:val="16"/>
          <w:szCs w:val="16"/>
          <w:lang w:val="en-GB"/>
        </w:rPr>
      </w:pPr>
      <w:r w:rsidRPr="00921888">
        <w:rPr>
          <w:rFonts w:ascii="Tahoma" w:hAnsi="Tahoma" w:cs="Tahoma"/>
          <w:noProof/>
          <w:sz w:val="16"/>
          <w:szCs w:val="16"/>
          <w:lang w:val="en-GB"/>
        </w:rPr>
        <w:t>89041</w:t>
      </w:r>
      <w:r w:rsidRPr="00797DF5">
        <w:rPr>
          <w:rFonts w:ascii="Tahoma" w:hAnsi="Tahoma" w:cs="Tahoma"/>
          <w:sz w:val="16"/>
          <w:szCs w:val="16"/>
          <w:lang w:val="en-GB"/>
        </w:rPr>
        <w:t xml:space="preserve"> </w:t>
      </w:r>
      <w:r w:rsidRPr="00921888">
        <w:rPr>
          <w:rFonts w:ascii="Tahoma" w:hAnsi="Tahoma" w:cs="Tahoma"/>
          <w:noProof/>
          <w:sz w:val="16"/>
          <w:szCs w:val="16"/>
          <w:lang w:val="en-GB"/>
        </w:rPr>
        <w:t>CAULONIA</w:t>
      </w:r>
      <w:r w:rsidRPr="00797DF5">
        <w:rPr>
          <w:rFonts w:ascii="Tahoma" w:hAnsi="Tahoma" w:cs="Tahoma"/>
          <w:sz w:val="16"/>
          <w:szCs w:val="16"/>
          <w:lang w:val="en-GB"/>
        </w:rPr>
        <w:t xml:space="preserve"> (</w:t>
      </w:r>
      <w:r w:rsidRPr="00921888">
        <w:rPr>
          <w:rFonts w:ascii="Tahoma" w:hAnsi="Tahoma" w:cs="Tahoma"/>
          <w:noProof/>
          <w:sz w:val="16"/>
          <w:szCs w:val="16"/>
          <w:lang w:val="en-GB"/>
        </w:rPr>
        <w:t>RC</w:t>
      </w:r>
      <w:r w:rsidRPr="00797DF5">
        <w:rPr>
          <w:rFonts w:ascii="Tahoma" w:hAnsi="Tahoma" w:cs="Tahoma"/>
          <w:sz w:val="16"/>
          <w:szCs w:val="16"/>
          <w:lang w:val="en-GB"/>
        </w:rPr>
        <w:t>)</w:t>
      </w:r>
    </w:p>
    <w:p w:rsidR="008659B1" w:rsidRPr="004C10D9" w:rsidRDefault="008659B1"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921888">
        <w:rPr>
          <w:rFonts w:ascii="Tahoma" w:hAnsi="Tahoma" w:cs="Tahoma"/>
          <w:noProof/>
          <w:sz w:val="16"/>
          <w:szCs w:val="16"/>
        </w:rPr>
        <w:t>90011460806</w:t>
      </w:r>
      <w:r w:rsidRPr="002D7B95">
        <w:rPr>
          <w:rFonts w:ascii="Tahoma" w:hAnsi="Tahoma" w:cs="Tahoma"/>
          <w:sz w:val="16"/>
          <w:szCs w:val="16"/>
        </w:rPr>
        <w:t xml:space="preserve"> Codice Meccanografico: </w:t>
      </w:r>
      <w:r w:rsidRPr="00921888">
        <w:rPr>
          <w:rFonts w:ascii="Tahoma" w:hAnsi="Tahoma" w:cs="Tahoma"/>
          <w:noProof/>
          <w:sz w:val="16"/>
          <w:szCs w:val="16"/>
        </w:rPr>
        <w:t>RCIC826001</w:t>
      </w:r>
    </w:p>
    <w:p w:rsidR="008659B1" w:rsidRPr="00F14743" w:rsidRDefault="008659B1" w:rsidP="004F01B7">
      <w:pPr>
        <w:jc w:val="center"/>
        <w:rPr>
          <w:rFonts w:ascii="Tahoma" w:hAnsi="Tahoma" w:cs="Tahoma"/>
          <w:b/>
          <w:sz w:val="32"/>
          <w:szCs w:val="32"/>
        </w:rPr>
      </w:pPr>
    </w:p>
    <w:p w:rsidR="008659B1" w:rsidRPr="00F56BD9" w:rsidRDefault="008659B1"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921888">
        <w:rPr>
          <w:rFonts w:ascii="Tahoma" w:hAnsi="Tahoma" w:cs="Tahoma"/>
          <w:b/>
          <w:noProof/>
          <w:sz w:val="28"/>
          <w:szCs w:val="28"/>
        </w:rPr>
        <w:t>2014</w:t>
      </w:r>
    </w:p>
    <w:p w:rsidR="008659B1" w:rsidRDefault="008659B1" w:rsidP="00BC302F">
      <w:pPr>
        <w:rPr>
          <w:rFonts w:ascii="Tahoma" w:hAnsi="Tahoma" w:cs="Tahoma"/>
          <w:b/>
          <w:sz w:val="20"/>
          <w:szCs w:val="20"/>
        </w:rPr>
      </w:pPr>
    </w:p>
    <w:p w:rsidR="008659B1" w:rsidRPr="009375DE" w:rsidRDefault="008659B1" w:rsidP="00BD0FC7">
      <w:pPr>
        <w:spacing w:line="360" w:lineRule="auto"/>
        <w:jc w:val="both"/>
        <w:rPr>
          <w:rFonts w:ascii="Tahoma" w:hAnsi="Tahoma" w:cs="Tahoma"/>
          <w:sz w:val="20"/>
          <w:szCs w:val="20"/>
        </w:rPr>
      </w:pPr>
      <w:r w:rsidRPr="009375DE">
        <w:rPr>
          <w:rFonts w:ascii="Tahoma" w:hAnsi="Tahoma" w:cs="Tahoma"/>
          <w:b/>
          <w:sz w:val="20"/>
          <w:szCs w:val="20"/>
        </w:rPr>
        <w:tab/>
      </w:r>
      <w:r w:rsidRPr="009375DE">
        <w:rPr>
          <w:rFonts w:ascii="Tahoma" w:hAnsi="Tahoma" w:cs="Tahoma"/>
          <w:sz w:val="20"/>
          <w:szCs w:val="20"/>
        </w:rPr>
        <w:t xml:space="preserve">Il conto consuntivo </w:t>
      </w:r>
      <w:r>
        <w:rPr>
          <w:rFonts w:ascii="Tahoma" w:hAnsi="Tahoma" w:cs="Tahoma"/>
          <w:sz w:val="20"/>
          <w:szCs w:val="20"/>
        </w:rPr>
        <w:t xml:space="preserve">per l’anno </w:t>
      </w:r>
      <w:r w:rsidRPr="00921888">
        <w:rPr>
          <w:rFonts w:ascii="Tahoma" w:hAnsi="Tahoma" w:cs="Tahoma"/>
          <w:noProof/>
          <w:sz w:val="20"/>
          <w:szCs w:val="20"/>
        </w:rPr>
        <w:t>2014</w:t>
      </w:r>
      <w:r>
        <w:rPr>
          <w:rFonts w:ascii="Tahoma" w:hAnsi="Tahoma" w:cs="Tahoma"/>
          <w:sz w:val="20"/>
          <w:szCs w:val="20"/>
        </w:rPr>
        <w:t xml:space="preserve"> </w:t>
      </w:r>
      <w:r w:rsidRPr="009375DE">
        <w:rPr>
          <w:rFonts w:ascii="Tahoma" w:hAnsi="Tahoma" w:cs="Tahoma"/>
          <w:sz w:val="20"/>
          <w:szCs w:val="20"/>
        </w:rPr>
        <w:t xml:space="preserve">riepiloga i dati contabili di gestione dell’istituzione scolastica secondo </w:t>
      </w:r>
      <w:r>
        <w:rPr>
          <w:rFonts w:ascii="Tahoma" w:hAnsi="Tahoma" w:cs="Tahoma"/>
          <w:sz w:val="20"/>
          <w:szCs w:val="20"/>
        </w:rPr>
        <w:t>quanto disposto dagli artt. 18, 58 e 60</w:t>
      </w:r>
      <w:r w:rsidRPr="009375DE">
        <w:rPr>
          <w:rFonts w:ascii="Tahoma" w:hAnsi="Tahoma" w:cs="Tahoma"/>
          <w:sz w:val="20"/>
          <w:szCs w:val="20"/>
        </w:rPr>
        <w:t xml:space="preserve"> d</w:t>
      </w:r>
      <w:r>
        <w:rPr>
          <w:rFonts w:ascii="Tahoma" w:hAnsi="Tahoma" w:cs="Tahoma"/>
          <w:sz w:val="20"/>
          <w:szCs w:val="20"/>
        </w:rPr>
        <w:t>e</w:t>
      </w:r>
      <w:r w:rsidRPr="009375DE">
        <w:rPr>
          <w:rFonts w:ascii="Tahoma" w:hAnsi="Tahoma" w:cs="Tahoma"/>
          <w:sz w:val="20"/>
          <w:szCs w:val="20"/>
        </w:rPr>
        <w:t>l D.I. n. 44 del 1° febbraio 2001</w:t>
      </w:r>
      <w:r>
        <w:rPr>
          <w:rFonts w:ascii="Tahoma" w:hAnsi="Tahoma" w:cs="Tahoma"/>
          <w:b/>
          <w:sz w:val="20"/>
          <w:szCs w:val="20"/>
        </w:rPr>
        <w:t xml:space="preserve">, </w:t>
      </w:r>
      <w:r>
        <w:rPr>
          <w:rFonts w:ascii="Tahoma" w:hAnsi="Tahoma" w:cs="Tahoma"/>
          <w:sz w:val="20"/>
          <w:szCs w:val="20"/>
        </w:rPr>
        <w:t>ed eventuali successive modificazioni</w:t>
      </w:r>
      <w:r w:rsidRPr="009375DE">
        <w:rPr>
          <w:rFonts w:ascii="Tahoma" w:hAnsi="Tahoma" w:cs="Tahoma"/>
          <w:sz w:val="20"/>
          <w:szCs w:val="20"/>
        </w:rPr>
        <w:t>.</w:t>
      </w:r>
      <w:r>
        <w:rPr>
          <w:rFonts w:ascii="Tahoma" w:hAnsi="Tahoma" w:cs="Tahoma"/>
          <w:sz w:val="20"/>
          <w:szCs w:val="20"/>
        </w:rPr>
        <w:t xml:space="preserve"> </w:t>
      </w:r>
    </w:p>
    <w:p w:rsidR="008659B1" w:rsidRDefault="008659B1" w:rsidP="009375DE">
      <w:pPr>
        <w:spacing w:line="360" w:lineRule="auto"/>
        <w:rPr>
          <w:rFonts w:ascii="Tahoma" w:hAnsi="Tahoma" w:cs="Tahoma"/>
          <w:sz w:val="20"/>
          <w:szCs w:val="20"/>
        </w:rPr>
      </w:pPr>
    </w:p>
    <w:p w:rsidR="008659B1" w:rsidRDefault="008659B1" w:rsidP="009375DE">
      <w:pPr>
        <w:spacing w:line="360" w:lineRule="auto"/>
        <w:rPr>
          <w:rFonts w:ascii="Tahoma" w:hAnsi="Tahoma" w:cs="Tahoma"/>
          <w:sz w:val="20"/>
          <w:szCs w:val="20"/>
        </w:rPr>
      </w:pPr>
      <w:r>
        <w:rPr>
          <w:rFonts w:ascii="Tahoma" w:hAnsi="Tahoma" w:cs="Tahoma"/>
          <w:sz w:val="20"/>
          <w:szCs w:val="20"/>
        </w:rPr>
        <w:tab/>
        <w:t>Il conto consuntivo è così composto:</w:t>
      </w:r>
    </w:p>
    <w:p w:rsidR="008659B1" w:rsidRDefault="008659B1" w:rsidP="00030C9B">
      <w:pPr>
        <w:numPr>
          <w:ilvl w:val="0"/>
          <w:numId w:val="31"/>
        </w:numPr>
        <w:ind w:left="714" w:hanging="357"/>
        <w:rPr>
          <w:rFonts w:ascii="Tahoma" w:hAnsi="Tahoma" w:cs="Tahoma"/>
          <w:sz w:val="20"/>
          <w:szCs w:val="20"/>
        </w:rPr>
      </w:pPr>
      <w:r>
        <w:rPr>
          <w:rFonts w:ascii="Tahoma" w:hAnsi="Tahoma" w:cs="Tahoma"/>
          <w:sz w:val="20"/>
          <w:szCs w:val="20"/>
        </w:rPr>
        <w:t>Conto finanziario (</w:t>
      </w:r>
      <w:proofErr w:type="spellStart"/>
      <w:r>
        <w:rPr>
          <w:rFonts w:ascii="Tahoma" w:hAnsi="Tahoma" w:cs="Tahoma"/>
          <w:sz w:val="20"/>
          <w:szCs w:val="20"/>
        </w:rPr>
        <w:t>Mod</w:t>
      </w:r>
      <w:proofErr w:type="spellEnd"/>
      <w:r>
        <w:rPr>
          <w:rFonts w:ascii="Tahoma" w:hAnsi="Tahoma" w:cs="Tahoma"/>
          <w:sz w:val="20"/>
          <w:szCs w:val="20"/>
        </w:rPr>
        <w:t>. H)</w:t>
      </w:r>
    </w:p>
    <w:p w:rsidR="008659B1" w:rsidRDefault="008659B1" w:rsidP="00030C9B">
      <w:pPr>
        <w:numPr>
          <w:ilvl w:val="0"/>
          <w:numId w:val="31"/>
        </w:numPr>
        <w:ind w:left="714" w:hanging="357"/>
        <w:rPr>
          <w:rFonts w:ascii="Tahoma" w:hAnsi="Tahoma" w:cs="Tahoma"/>
          <w:sz w:val="20"/>
          <w:szCs w:val="20"/>
        </w:rPr>
      </w:pPr>
      <w:r>
        <w:rPr>
          <w:rFonts w:ascii="Tahoma" w:hAnsi="Tahoma" w:cs="Tahoma"/>
          <w:sz w:val="20"/>
          <w:szCs w:val="20"/>
        </w:rPr>
        <w:t>Rendiconti progetti/attività (</w:t>
      </w:r>
      <w:proofErr w:type="spellStart"/>
      <w:r>
        <w:rPr>
          <w:rFonts w:ascii="Tahoma" w:hAnsi="Tahoma" w:cs="Tahoma"/>
          <w:sz w:val="20"/>
          <w:szCs w:val="20"/>
        </w:rPr>
        <w:t>Mod</w:t>
      </w:r>
      <w:proofErr w:type="spellEnd"/>
      <w:r>
        <w:rPr>
          <w:rFonts w:ascii="Tahoma" w:hAnsi="Tahoma" w:cs="Tahoma"/>
          <w:sz w:val="20"/>
          <w:szCs w:val="20"/>
        </w:rPr>
        <w:t>. I)</w:t>
      </w:r>
    </w:p>
    <w:p w:rsidR="008659B1" w:rsidRDefault="008659B1" w:rsidP="00030C9B">
      <w:pPr>
        <w:numPr>
          <w:ilvl w:val="0"/>
          <w:numId w:val="31"/>
        </w:numPr>
        <w:ind w:left="714" w:hanging="357"/>
        <w:rPr>
          <w:rFonts w:ascii="Tahoma" w:hAnsi="Tahoma" w:cs="Tahoma"/>
          <w:sz w:val="20"/>
          <w:szCs w:val="20"/>
        </w:rPr>
      </w:pPr>
      <w:r>
        <w:rPr>
          <w:rFonts w:ascii="Tahoma" w:hAnsi="Tahoma" w:cs="Tahoma"/>
          <w:sz w:val="20"/>
          <w:szCs w:val="20"/>
        </w:rPr>
        <w:t>Situazione amministrativa definitiva (</w:t>
      </w:r>
      <w:proofErr w:type="spellStart"/>
      <w:r>
        <w:rPr>
          <w:rFonts w:ascii="Tahoma" w:hAnsi="Tahoma" w:cs="Tahoma"/>
          <w:sz w:val="20"/>
          <w:szCs w:val="20"/>
        </w:rPr>
        <w:t>Mod</w:t>
      </w:r>
      <w:proofErr w:type="spellEnd"/>
      <w:r>
        <w:rPr>
          <w:rFonts w:ascii="Tahoma" w:hAnsi="Tahoma" w:cs="Tahoma"/>
          <w:sz w:val="20"/>
          <w:szCs w:val="20"/>
        </w:rPr>
        <w:t>. J)</w:t>
      </w:r>
    </w:p>
    <w:p w:rsidR="008659B1" w:rsidRDefault="008659B1" w:rsidP="00030C9B">
      <w:pPr>
        <w:numPr>
          <w:ilvl w:val="0"/>
          <w:numId w:val="31"/>
        </w:numPr>
        <w:ind w:left="714" w:hanging="357"/>
        <w:rPr>
          <w:rFonts w:ascii="Tahoma" w:hAnsi="Tahoma" w:cs="Tahoma"/>
          <w:sz w:val="20"/>
          <w:szCs w:val="20"/>
        </w:rPr>
      </w:pPr>
      <w:r>
        <w:rPr>
          <w:rFonts w:ascii="Tahoma" w:hAnsi="Tahoma" w:cs="Tahoma"/>
          <w:sz w:val="20"/>
          <w:szCs w:val="20"/>
        </w:rPr>
        <w:t>Conto del patrimonio (</w:t>
      </w:r>
      <w:proofErr w:type="spellStart"/>
      <w:r>
        <w:rPr>
          <w:rFonts w:ascii="Tahoma" w:hAnsi="Tahoma" w:cs="Tahoma"/>
          <w:sz w:val="20"/>
          <w:szCs w:val="20"/>
        </w:rPr>
        <w:t>Mod</w:t>
      </w:r>
      <w:proofErr w:type="spellEnd"/>
      <w:r>
        <w:rPr>
          <w:rFonts w:ascii="Tahoma" w:hAnsi="Tahoma" w:cs="Tahoma"/>
          <w:sz w:val="20"/>
          <w:szCs w:val="20"/>
        </w:rPr>
        <w:t>. K)</w:t>
      </w:r>
    </w:p>
    <w:p w:rsidR="008659B1" w:rsidRDefault="008659B1" w:rsidP="00030C9B">
      <w:pPr>
        <w:numPr>
          <w:ilvl w:val="0"/>
          <w:numId w:val="31"/>
        </w:numPr>
        <w:ind w:left="714" w:hanging="357"/>
        <w:rPr>
          <w:rFonts w:ascii="Tahoma" w:hAnsi="Tahoma" w:cs="Tahoma"/>
          <w:sz w:val="20"/>
          <w:szCs w:val="20"/>
        </w:rPr>
      </w:pPr>
      <w:r>
        <w:rPr>
          <w:rFonts w:ascii="Tahoma" w:hAnsi="Tahoma" w:cs="Tahoma"/>
          <w:sz w:val="20"/>
          <w:szCs w:val="20"/>
        </w:rPr>
        <w:t>Elenco residui (</w:t>
      </w:r>
      <w:proofErr w:type="spellStart"/>
      <w:r>
        <w:rPr>
          <w:rFonts w:ascii="Tahoma" w:hAnsi="Tahoma" w:cs="Tahoma"/>
          <w:sz w:val="20"/>
          <w:szCs w:val="20"/>
        </w:rPr>
        <w:t>Mod</w:t>
      </w:r>
      <w:proofErr w:type="spellEnd"/>
      <w:r>
        <w:rPr>
          <w:rFonts w:ascii="Tahoma" w:hAnsi="Tahoma" w:cs="Tahoma"/>
          <w:sz w:val="20"/>
          <w:szCs w:val="20"/>
        </w:rPr>
        <w:t>. L)</w:t>
      </w:r>
    </w:p>
    <w:p w:rsidR="008659B1" w:rsidRDefault="008659B1" w:rsidP="00030C9B">
      <w:pPr>
        <w:numPr>
          <w:ilvl w:val="0"/>
          <w:numId w:val="31"/>
        </w:numPr>
        <w:ind w:left="714" w:hanging="357"/>
        <w:rPr>
          <w:rFonts w:ascii="Tahoma" w:hAnsi="Tahoma" w:cs="Tahoma"/>
          <w:sz w:val="20"/>
          <w:szCs w:val="20"/>
        </w:rPr>
      </w:pPr>
      <w:r>
        <w:rPr>
          <w:rFonts w:ascii="Tahoma" w:hAnsi="Tahoma" w:cs="Tahoma"/>
          <w:sz w:val="20"/>
          <w:szCs w:val="20"/>
        </w:rPr>
        <w:t>Spese personale (</w:t>
      </w:r>
      <w:proofErr w:type="spellStart"/>
      <w:r>
        <w:rPr>
          <w:rFonts w:ascii="Tahoma" w:hAnsi="Tahoma" w:cs="Tahoma"/>
          <w:sz w:val="20"/>
          <w:szCs w:val="20"/>
        </w:rPr>
        <w:t>Mod</w:t>
      </w:r>
      <w:proofErr w:type="spellEnd"/>
      <w:r>
        <w:rPr>
          <w:rFonts w:ascii="Tahoma" w:hAnsi="Tahoma" w:cs="Tahoma"/>
          <w:sz w:val="20"/>
          <w:szCs w:val="20"/>
        </w:rPr>
        <w:t>. M)</w:t>
      </w:r>
    </w:p>
    <w:p w:rsidR="008659B1" w:rsidRPr="00A679FD" w:rsidRDefault="008659B1" w:rsidP="00A679FD">
      <w:pPr>
        <w:numPr>
          <w:ilvl w:val="0"/>
          <w:numId w:val="31"/>
        </w:numPr>
        <w:ind w:left="714" w:hanging="357"/>
        <w:rPr>
          <w:rFonts w:ascii="Tahoma" w:hAnsi="Tahoma" w:cs="Tahoma"/>
          <w:sz w:val="18"/>
          <w:szCs w:val="18"/>
        </w:rPr>
      </w:pPr>
      <w:r>
        <w:rPr>
          <w:rFonts w:ascii="Tahoma" w:hAnsi="Tahoma" w:cs="Tahoma"/>
          <w:sz w:val="20"/>
          <w:szCs w:val="20"/>
        </w:rPr>
        <w:t>Riepilogo spese (</w:t>
      </w:r>
      <w:proofErr w:type="spellStart"/>
      <w:r>
        <w:rPr>
          <w:rFonts w:ascii="Tahoma" w:hAnsi="Tahoma" w:cs="Tahoma"/>
          <w:sz w:val="20"/>
          <w:szCs w:val="20"/>
        </w:rPr>
        <w:t>Mod</w:t>
      </w:r>
      <w:proofErr w:type="spellEnd"/>
      <w:r>
        <w:rPr>
          <w:rFonts w:ascii="Tahoma" w:hAnsi="Tahoma" w:cs="Tahoma"/>
          <w:sz w:val="20"/>
          <w:szCs w:val="20"/>
        </w:rPr>
        <w:t>. N)</w:t>
      </w:r>
    </w:p>
    <w:p w:rsidR="008659B1" w:rsidRDefault="008659B1" w:rsidP="00A679FD">
      <w:pPr>
        <w:rPr>
          <w:rFonts w:ascii="Tahoma" w:hAnsi="Tahoma" w:cs="Tahoma"/>
          <w:sz w:val="18"/>
          <w:szCs w:val="18"/>
        </w:rPr>
      </w:pPr>
    </w:p>
    <w:p w:rsidR="008659B1" w:rsidRDefault="008659B1" w:rsidP="00BD0FC7">
      <w:pPr>
        <w:spacing w:line="360" w:lineRule="auto"/>
        <w:ind w:firstLine="709"/>
        <w:jc w:val="both"/>
        <w:rPr>
          <w:rFonts w:ascii="Tahoma" w:hAnsi="Tahoma" w:cs="Tahoma"/>
          <w:sz w:val="18"/>
          <w:szCs w:val="18"/>
        </w:rPr>
      </w:pPr>
      <w:r>
        <w:rPr>
          <w:rFonts w:ascii="Tahoma" w:hAnsi="Tahoma" w:cs="Tahoma"/>
          <w:sz w:val="18"/>
          <w:szCs w:val="18"/>
        </w:rPr>
        <w:t>L</w:t>
      </w:r>
      <w:r w:rsidRPr="00BC1047">
        <w:rPr>
          <w:rFonts w:ascii="Tahoma" w:hAnsi="Tahoma" w:cs="Tahoma"/>
          <w:sz w:val="18"/>
          <w:szCs w:val="18"/>
        </w:rPr>
        <w:t xml:space="preserve">a presente relazione ha lo scopo di illustrare le Entrate, le Spese e la composizione dell’avanzo di amministrazione al </w:t>
      </w:r>
      <w:r w:rsidRPr="00921888">
        <w:rPr>
          <w:rFonts w:ascii="Tahoma" w:hAnsi="Tahoma" w:cs="Tahoma"/>
          <w:noProof/>
          <w:sz w:val="18"/>
          <w:szCs w:val="18"/>
        </w:rPr>
        <w:t>31/12/2014</w:t>
      </w:r>
      <w:r w:rsidRPr="00BC1047">
        <w:rPr>
          <w:rFonts w:ascii="Tahoma" w:hAnsi="Tahoma" w:cs="Tahoma"/>
          <w:sz w:val="18"/>
          <w:szCs w:val="18"/>
        </w:rPr>
        <w:t xml:space="preserve"> per facilitare l’analisi gestionale del Programma Annuale </w:t>
      </w:r>
      <w:r w:rsidRPr="00921888">
        <w:rPr>
          <w:rFonts w:ascii="Tahoma" w:hAnsi="Tahoma" w:cs="Tahoma"/>
          <w:noProof/>
          <w:sz w:val="18"/>
          <w:szCs w:val="18"/>
        </w:rPr>
        <w:t>2014</w:t>
      </w:r>
      <w:r w:rsidRPr="00BC1047">
        <w:rPr>
          <w:rFonts w:ascii="Tahoma" w:hAnsi="Tahoma" w:cs="Tahoma"/>
          <w:sz w:val="18"/>
          <w:szCs w:val="18"/>
        </w:rPr>
        <w:t xml:space="preserve"> approvato dal Consiglio d’Istituto il </w:t>
      </w:r>
      <w:r w:rsidR="00760934" w:rsidRPr="00760934">
        <w:rPr>
          <w:rFonts w:ascii="Tahoma" w:hAnsi="Tahoma" w:cs="Tahoma"/>
          <w:noProof/>
          <w:sz w:val="18"/>
          <w:szCs w:val="18"/>
        </w:rPr>
        <w:t>30/01/2014</w:t>
      </w:r>
      <w:r w:rsidRPr="00760934">
        <w:rPr>
          <w:rFonts w:ascii="Tahoma" w:hAnsi="Tahoma" w:cs="Tahoma"/>
          <w:sz w:val="18"/>
          <w:szCs w:val="18"/>
        </w:rPr>
        <w:t xml:space="preserve"> </w:t>
      </w:r>
      <w:r w:rsidRPr="00BC1047">
        <w:rPr>
          <w:rFonts w:ascii="Tahoma" w:hAnsi="Tahoma" w:cs="Tahoma"/>
          <w:sz w:val="18"/>
          <w:szCs w:val="18"/>
        </w:rPr>
        <w:t xml:space="preserve">con </w:t>
      </w:r>
      <w:r w:rsidRPr="00760934">
        <w:rPr>
          <w:rFonts w:ascii="Tahoma" w:hAnsi="Tahoma" w:cs="Tahoma"/>
          <w:sz w:val="18"/>
          <w:szCs w:val="18"/>
        </w:rPr>
        <w:t xml:space="preserve">provvedimento n. </w:t>
      </w:r>
      <w:r w:rsidR="00760934" w:rsidRPr="00760934">
        <w:rPr>
          <w:rFonts w:ascii="Tahoma" w:hAnsi="Tahoma" w:cs="Tahoma"/>
          <w:noProof/>
          <w:sz w:val="18"/>
          <w:szCs w:val="18"/>
        </w:rPr>
        <w:t>62</w:t>
      </w:r>
      <w:r w:rsidRPr="00760934">
        <w:rPr>
          <w:rFonts w:ascii="Tahoma" w:hAnsi="Tahoma" w:cs="Tahoma"/>
          <w:sz w:val="18"/>
          <w:szCs w:val="18"/>
        </w:rPr>
        <w:t xml:space="preserve"> </w:t>
      </w:r>
      <w:r w:rsidRPr="00BC1047">
        <w:rPr>
          <w:rFonts w:ascii="Tahoma" w:hAnsi="Tahoma" w:cs="Tahoma"/>
          <w:sz w:val="18"/>
          <w:szCs w:val="18"/>
        </w:rPr>
        <w:t>e i risultati conseguiti in relazione agli obiettivi programmati nel P.O.F. dell’Istituzione Scolastica</w:t>
      </w:r>
    </w:p>
    <w:p w:rsidR="008659B1" w:rsidRDefault="008659B1" w:rsidP="00CD3FFB">
      <w:pPr>
        <w:jc w:val="both"/>
        <w:rPr>
          <w:rFonts w:ascii="Tahoma" w:hAnsi="Tahoma" w:cs="Tahoma"/>
          <w:sz w:val="20"/>
          <w:szCs w:val="20"/>
        </w:rPr>
      </w:pPr>
    </w:p>
    <w:p w:rsidR="008659B1" w:rsidRPr="00920D93" w:rsidRDefault="008659B1"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rsidR="008659B1" w:rsidRDefault="008659B1" w:rsidP="00CD3FFB">
      <w:pPr>
        <w:jc w:val="both"/>
        <w:rPr>
          <w:rFonts w:ascii="Tahoma" w:hAnsi="Tahoma" w:cs="Tahoma"/>
          <w:sz w:val="20"/>
          <w:szCs w:val="20"/>
        </w:rPr>
      </w:pPr>
    </w:p>
    <w:tbl>
      <w:tblPr>
        <w:tblStyle w:val="Grigliatabella"/>
        <w:tblW w:w="0" w:type="auto"/>
        <w:tblLook w:val="01E0" w:firstRow="1" w:lastRow="1" w:firstColumn="1" w:lastColumn="1" w:noHBand="0" w:noVBand="0"/>
      </w:tblPr>
      <w:tblGrid>
        <w:gridCol w:w="2098"/>
        <w:gridCol w:w="1531"/>
        <w:gridCol w:w="2098"/>
        <w:gridCol w:w="1531"/>
        <w:gridCol w:w="2750"/>
      </w:tblGrid>
      <w:tr w:rsidR="008659B1" w:rsidRPr="00F11902">
        <w:tc>
          <w:tcPr>
            <w:tcW w:w="2098" w:type="dxa"/>
          </w:tcPr>
          <w:p w:rsidR="008659B1" w:rsidRPr="00F11902" w:rsidRDefault="008659B1" w:rsidP="00E1174C">
            <w:pPr>
              <w:jc w:val="center"/>
              <w:rPr>
                <w:rFonts w:ascii="Tahoma" w:hAnsi="Tahoma" w:cs="Tahoma"/>
                <w:b/>
                <w:sz w:val="16"/>
                <w:szCs w:val="16"/>
              </w:rPr>
            </w:pPr>
            <w:r w:rsidRPr="00F11902">
              <w:rPr>
                <w:rFonts w:ascii="Tahoma" w:hAnsi="Tahoma" w:cs="Tahoma"/>
                <w:b/>
                <w:sz w:val="16"/>
                <w:szCs w:val="16"/>
              </w:rPr>
              <w:t>Entrate</w:t>
            </w:r>
          </w:p>
        </w:tc>
        <w:tc>
          <w:tcPr>
            <w:tcW w:w="1531" w:type="dxa"/>
          </w:tcPr>
          <w:p w:rsidR="008659B1" w:rsidRPr="00F11902" w:rsidRDefault="008659B1" w:rsidP="00E1174C">
            <w:pPr>
              <w:jc w:val="center"/>
              <w:rPr>
                <w:rFonts w:ascii="Tahoma" w:hAnsi="Tahoma" w:cs="Tahoma"/>
                <w:b/>
                <w:sz w:val="16"/>
                <w:szCs w:val="16"/>
              </w:rPr>
            </w:pPr>
            <w:r w:rsidRPr="00F11902">
              <w:rPr>
                <w:rFonts w:ascii="Tahoma" w:hAnsi="Tahoma" w:cs="Tahoma"/>
                <w:b/>
                <w:sz w:val="16"/>
                <w:szCs w:val="16"/>
              </w:rPr>
              <w:t>Importo</w:t>
            </w:r>
          </w:p>
        </w:tc>
        <w:tc>
          <w:tcPr>
            <w:tcW w:w="2098" w:type="dxa"/>
          </w:tcPr>
          <w:p w:rsidR="008659B1" w:rsidRPr="00F11902" w:rsidRDefault="008659B1" w:rsidP="00E1174C">
            <w:pPr>
              <w:jc w:val="center"/>
              <w:rPr>
                <w:rFonts w:ascii="Tahoma" w:hAnsi="Tahoma" w:cs="Tahoma"/>
                <w:b/>
                <w:sz w:val="16"/>
                <w:szCs w:val="16"/>
              </w:rPr>
            </w:pPr>
            <w:r w:rsidRPr="00F11902">
              <w:rPr>
                <w:rFonts w:ascii="Tahoma" w:hAnsi="Tahoma" w:cs="Tahoma"/>
                <w:b/>
                <w:sz w:val="16"/>
                <w:szCs w:val="16"/>
              </w:rPr>
              <w:t>Uscite</w:t>
            </w:r>
          </w:p>
        </w:tc>
        <w:tc>
          <w:tcPr>
            <w:tcW w:w="1531" w:type="dxa"/>
          </w:tcPr>
          <w:p w:rsidR="008659B1" w:rsidRPr="00F11902" w:rsidRDefault="008659B1" w:rsidP="00E1174C">
            <w:pPr>
              <w:jc w:val="center"/>
              <w:rPr>
                <w:rFonts w:ascii="Tahoma" w:hAnsi="Tahoma" w:cs="Tahoma"/>
                <w:b/>
                <w:sz w:val="16"/>
                <w:szCs w:val="16"/>
              </w:rPr>
            </w:pPr>
            <w:r w:rsidRPr="00F11902">
              <w:rPr>
                <w:rFonts w:ascii="Tahoma" w:hAnsi="Tahoma" w:cs="Tahoma"/>
                <w:b/>
                <w:sz w:val="16"/>
                <w:szCs w:val="16"/>
              </w:rPr>
              <w:t>Importo</w:t>
            </w:r>
          </w:p>
        </w:tc>
        <w:tc>
          <w:tcPr>
            <w:tcW w:w="2750" w:type="dxa"/>
          </w:tcPr>
          <w:p w:rsidR="008659B1" w:rsidRPr="00F11902" w:rsidRDefault="008659B1" w:rsidP="00E1174C">
            <w:pPr>
              <w:jc w:val="center"/>
              <w:rPr>
                <w:rFonts w:ascii="Tahoma" w:hAnsi="Tahoma" w:cs="Tahoma"/>
                <w:b/>
                <w:sz w:val="16"/>
                <w:szCs w:val="16"/>
              </w:rPr>
            </w:pPr>
            <w:r w:rsidRPr="00F11902">
              <w:rPr>
                <w:rFonts w:ascii="Tahoma" w:hAnsi="Tahoma" w:cs="Tahoma"/>
                <w:b/>
                <w:sz w:val="16"/>
                <w:szCs w:val="16"/>
              </w:rPr>
              <w:t>Entrate – Uscite</w:t>
            </w:r>
          </w:p>
        </w:tc>
      </w:tr>
      <w:tr w:rsidR="008659B1" w:rsidRPr="00B005E0">
        <w:tc>
          <w:tcPr>
            <w:tcW w:w="2098" w:type="dxa"/>
            <w:vAlign w:val="center"/>
          </w:tcPr>
          <w:p w:rsidR="008659B1" w:rsidRPr="00B005E0" w:rsidRDefault="008659B1" w:rsidP="00800407">
            <w:pPr>
              <w:rPr>
                <w:rFonts w:ascii="Tahoma" w:hAnsi="Tahoma" w:cs="Tahoma"/>
                <w:sz w:val="16"/>
                <w:szCs w:val="16"/>
              </w:rPr>
            </w:pPr>
            <w:r>
              <w:rPr>
                <w:rFonts w:ascii="Tahoma" w:hAnsi="Tahoma" w:cs="Tahoma"/>
                <w:sz w:val="16"/>
                <w:szCs w:val="16"/>
              </w:rPr>
              <w:t xml:space="preserve">Programmazione </w:t>
            </w:r>
            <w:r w:rsidRPr="00B005E0">
              <w:rPr>
                <w:rFonts w:ascii="Tahoma" w:hAnsi="Tahoma" w:cs="Tahoma"/>
                <w:sz w:val="16"/>
                <w:szCs w:val="16"/>
              </w:rPr>
              <w:t>definitiva</w:t>
            </w:r>
          </w:p>
        </w:tc>
        <w:tc>
          <w:tcPr>
            <w:tcW w:w="1531" w:type="dxa"/>
            <w:vAlign w:val="center"/>
          </w:tcPr>
          <w:p w:rsidR="008659B1" w:rsidRPr="00B005E0" w:rsidRDefault="008659B1" w:rsidP="00800407">
            <w:pPr>
              <w:jc w:val="right"/>
              <w:rPr>
                <w:rFonts w:ascii="Tahoma" w:hAnsi="Tahoma" w:cs="Tahoma"/>
                <w:sz w:val="16"/>
                <w:szCs w:val="16"/>
              </w:rPr>
            </w:pPr>
            <w:r w:rsidRPr="00921888">
              <w:rPr>
                <w:rFonts w:ascii="Tahoma" w:hAnsi="Tahoma" w:cs="Tahoma"/>
                <w:noProof/>
                <w:sz w:val="16"/>
                <w:szCs w:val="16"/>
              </w:rPr>
              <w:t>513.887,75</w:t>
            </w:r>
          </w:p>
        </w:tc>
        <w:tc>
          <w:tcPr>
            <w:tcW w:w="2098" w:type="dxa"/>
            <w:vAlign w:val="center"/>
          </w:tcPr>
          <w:p w:rsidR="008659B1" w:rsidRPr="00B005E0" w:rsidRDefault="008659B1" w:rsidP="00800407">
            <w:pPr>
              <w:rPr>
                <w:rFonts w:ascii="Tahoma" w:hAnsi="Tahoma" w:cs="Tahoma"/>
                <w:sz w:val="16"/>
                <w:szCs w:val="16"/>
              </w:rPr>
            </w:pPr>
            <w:r>
              <w:rPr>
                <w:rFonts w:ascii="Tahoma" w:hAnsi="Tahoma" w:cs="Tahoma"/>
                <w:sz w:val="16"/>
                <w:szCs w:val="16"/>
              </w:rPr>
              <w:t>Programmazione</w:t>
            </w:r>
            <w:r w:rsidRPr="00B005E0">
              <w:rPr>
                <w:rFonts w:ascii="Tahoma" w:hAnsi="Tahoma" w:cs="Tahoma"/>
                <w:sz w:val="16"/>
                <w:szCs w:val="16"/>
              </w:rPr>
              <w:t xml:space="preserve"> definitiva</w:t>
            </w:r>
          </w:p>
        </w:tc>
        <w:tc>
          <w:tcPr>
            <w:tcW w:w="1531" w:type="dxa"/>
            <w:vAlign w:val="center"/>
          </w:tcPr>
          <w:p w:rsidR="008659B1" w:rsidRPr="00B005E0" w:rsidRDefault="008659B1" w:rsidP="00800407">
            <w:pPr>
              <w:jc w:val="right"/>
              <w:rPr>
                <w:rFonts w:ascii="Tahoma" w:hAnsi="Tahoma" w:cs="Tahoma"/>
                <w:sz w:val="16"/>
                <w:szCs w:val="16"/>
              </w:rPr>
            </w:pPr>
            <w:r w:rsidRPr="00921888">
              <w:rPr>
                <w:rFonts w:ascii="Tahoma" w:hAnsi="Tahoma" w:cs="Tahoma"/>
                <w:noProof/>
                <w:sz w:val="16"/>
                <w:szCs w:val="16"/>
              </w:rPr>
              <w:t>509.074,75</w:t>
            </w:r>
          </w:p>
        </w:tc>
        <w:tc>
          <w:tcPr>
            <w:tcW w:w="2750" w:type="dxa"/>
          </w:tcPr>
          <w:p w:rsidR="008659B1" w:rsidRPr="00311B18" w:rsidRDefault="008659B1" w:rsidP="006C52E0">
            <w:pPr>
              <w:rPr>
                <w:rFonts w:ascii="Tahoma" w:hAnsi="Tahoma" w:cs="Tahoma"/>
                <w:i/>
                <w:sz w:val="16"/>
                <w:szCs w:val="16"/>
              </w:rPr>
            </w:pPr>
            <w:proofErr w:type="spellStart"/>
            <w:r>
              <w:rPr>
                <w:rFonts w:ascii="Tahoma" w:hAnsi="Tahoma" w:cs="Tahoma"/>
                <w:i/>
                <w:sz w:val="16"/>
                <w:szCs w:val="16"/>
              </w:rPr>
              <w:t>Disp</w:t>
            </w:r>
            <w:proofErr w:type="spellEnd"/>
            <w:r>
              <w:rPr>
                <w:rFonts w:ascii="Tahoma" w:hAnsi="Tahoma" w:cs="Tahoma"/>
                <w:i/>
                <w:sz w:val="16"/>
                <w:szCs w:val="16"/>
              </w:rPr>
              <w:t>. fin. da programmare</w:t>
            </w:r>
          </w:p>
          <w:p w:rsidR="008659B1" w:rsidRPr="00B005E0" w:rsidRDefault="008659B1" w:rsidP="006C52E0">
            <w:pPr>
              <w:jc w:val="right"/>
              <w:rPr>
                <w:rFonts w:ascii="Tahoma" w:hAnsi="Tahoma" w:cs="Tahoma"/>
                <w:sz w:val="16"/>
                <w:szCs w:val="16"/>
              </w:rPr>
            </w:pPr>
            <w:r w:rsidRPr="00921888">
              <w:rPr>
                <w:rFonts w:ascii="Tahoma" w:hAnsi="Tahoma" w:cs="Tahoma"/>
                <w:noProof/>
                <w:sz w:val="16"/>
                <w:szCs w:val="16"/>
              </w:rPr>
              <w:t>4.813,00</w:t>
            </w:r>
          </w:p>
        </w:tc>
      </w:tr>
      <w:tr w:rsidR="008659B1" w:rsidRPr="00B005E0">
        <w:tc>
          <w:tcPr>
            <w:tcW w:w="2098" w:type="dxa"/>
            <w:vAlign w:val="center"/>
          </w:tcPr>
          <w:p w:rsidR="008659B1" w:rsidRPr="00B005E0" w:rsidRDefault="008659B1" w:rsidP="00DB0D6F">
            <w:pPr>
              <w:rPr>
                <w:rFonts w:ascii="Tahoma" w:hAnsi="Tahoma" w:cs="Tahoma"/>
                <w:sz w:val="16"/>
                <w:szCs w:val="16"/>
              </w:rPr>
            </w:pPr>
            <w:r w:rsidRPr="00B005E0">
              <w:rPr>
                <w:rFonts w:ascii="Tahoma" w:hAnsi="Tahoma" w:cs="Tahoma"/>
                <w:sz w:val="16"/>
                <w:szCs w:val="16"/>
              </w:rPr>
              <w:t>Accertamenti</w:t>
            </w:r>
          </w:p>
        </w:tc>
        <w:tc>
          <w:tcPr>
            <w:tcW w:w="1531" w:type="dxa"/>
            <w:vAlign w:val="center"/>
          </w:tcPr>
          <w:p w:rsidR="008659B1" w:rsidRPr="00B005E0" w:rsidRDefault="008659B1" w:rsidP="00FE2B47">
            <w:pPr>
              <w:jc w:val="right"/>
              <w:rPr>
                <w:rFonts w:ascii="Tahoma" w:hAnsi="Tahoma" w:cs="Tahoma"/>
                <w:sz w:val="16"/>
                <w:szCs w:val="16"/>
              </w:rPr>
            </w:pPr>
            <w:r w:rsidRPr="00921888">
              <w:rPr>
                <w:rFonts w:ascii="Tahoma" w:hAnsi="Tahoma" w:cs="Tahoma"/>
                <w:noProof/>
                <w:sz w:val="16"/>
                <w:szCs w:val="16"/>
              </w:rPr>
              <w:t>352.473,78</w:t>
            </w:r>
          </w:p>
        </w:tc>
        <w:tc>
          <w:tcPr>
            <w:tcW w:w="2098" w:type="dxa"/>
            <w:vAlign w:val="center"/>
          </w:tcPr>
          <w:p w:rsidR="008659B1" w:rsidRPr="00B005E0" w:rsidRDefault="008659B1" w:rsidP="00DB0D6F">
            <w:pPr>
              <w:rPr>
                <w:rFonts w:ascii="Tahoma" w:hAnsi="Tahoma" w:cs="Tahoma"/>
                <w:sz w:val="16"/>
                <w:szCs w:val="16"/>
              </w:rPr>
            </w:pPr>
            <w:r w:rsidRPr="00B005E0">
              <w:rPr>
                <w:rFonts w:ascii="Tahoma" w:hAnsi="Tahoma" w:cs="Tahoma"/>
                <w:sz w:val="16"/>
                <w:szCs w:val="16"/>
              </w:rPr>
              <w:t>Impegni</w:t>
            </w:r>
          </w:p>
        </w:tc>
        <w:tc>
          <w:tcPr>
            <w:tcW w:w="1531" w:type="dxa"/>
            <w:vAlign w:val="center"/>
          </w:tcPr>
          <w:p w:rsidR="008659B1" w:rsidRPr="00B005E0" w:rsidRDefault="008659B1" w:rsidP="00FE2B47">
            <w:pPr>
              <w:jc w:val="right"/>
              <w:rPr>
                <w:rFonts w:ascii="Tahoma" w:hAnsi="Tahoma" w:cs="Tahoma"/>
                <w:sz w:val="16"/>
                <w:szCs w:val="16"/>
              </w:rPr>
            </w:pPr>
            <w:r w:rsidRPr="00921888">
              <w:rPr>
                <w:rFonts w:ascii="Tahoma" w:hAnsi="Tahoma" w:cs="Tahoma"/>
                <w:noProof/>
                <w:sz w:val="16"/>
                <w:szCs w:val="16"/>
              </w:rPr>
              <w:t>439.669,91</w:t>
            </w:r>
          </w:p>
        </w:tc>
        <w:tc>
          <w:tcPr>
            <w:tcW w:w="2750" w:type="dxa"/>
          </w:tcPr>
          <w:p w:rsidR="008659B1" w:rsidRPr="00311B18" w:rsidRDefault="008659B1" w:rsidP="00F11902">
            <w:pPr>
              <w:rPr>
                <w:rFonts w:ascii="Tahoma" w:hAnsi="Tahoma" w:cs="Tahoma"/>
                <w:i/>
                <w:sz w:val="16"/>
                <w:szCs w:val="16"/>
              </w:rPr>
            </w:pPr>
            <w:r w:rsidRPr="00311B18">
              <w:rPr>
                <w:rFonts w:ascii="Tahoma" w:hAnsi="Tahoma" w:cs="Tahoma"/>
                <w:i/>
                <w:sz w:val="16"/>
                <w:szCs w:val="16"/>
              </w:rPr>
              <w:t>Avanzo/Disavanzo di competenza</w:t>
            </w:r>
          </w:p>
          <w:p w:rsidR="008659B1" w:rsidRPr="00B005E0" w:rsidRDefault="008659B1" w:rsidP="006D65A0">
            <w:pPr>
              <w:jc w:val="right"/>
              <w:rPr>
                <w:rFonts w:ascii="Tahoma" w:hAnsi="Tahoma" w:cs="Tahoma"/>
                <w:sz w:val="16"/>
                <w:szCs w:val="16"/>
              </w:rPr>
            </w:pPr>
            <w:r w:rsidRPr="00921888">
              <w:rPr>
                <w:rFonts w:ascii="Tahoma" w:hAnsi="Tahoma" w:cs="Tahoma"/>
                <w:noProof/>
                <w:sz w:val="16"/>
                <w:szCs w:val="16"/>
              </w:rPr>
              <w:t>-87.196,13</w:t>
            </w:r>
          </w:p>
        </w:tc>
      </w:tr>
      <w:tr w:rsidR="008659B1" w:rsidRPr="00B005E0">
        <w:tc>
          <w:tcPr>
            <w:tcW w:w="2098" w:type="dxa"/>
            <w:tcBorders>
              <w:bottom w:val="single" w:sz="4" w:space="0" w:color="auto"/>
            </w:tcBorders>
          </w:tcPr>
          <w:p w:rsidR="008659B1" w:rsidRPr="00B005E0" w:rsidRDefault="008659B1" w:rsidP="00E1174C">
            <w:pPr>
              <w:jc w:val="right"/>
              <w:rPr>
                <w:rFonts w:ascii="Tahoma" w:hAnsi="Tahoma" w:cs="Tahoma"/>
                <w:sz w:val="16"/>
                <w:szCs w:val="16"/>
              </w:rPr>
            </w:pPr>
            <w:r w:rsidRPr="00B005E0">
              <w:rPr>
                <w:rFonts w:ascii="Tahoma" w:hAnsi="Tahoma" w:cs="Tahoma"/>
                <w:sz w:val="16"/>
                <w:szCs w:val="16"/>
              </w:rPr>
              <w:t>competenza</w:t>
            </w:r>
          </w:p>
          <w:p w:rsidR="008659B1" w:rsidRPr="00B005E0" w:rsidRDefault="008659B1" w:rsidP="00E1174C">
            <w:pPr>
              <w:rPr>
                <w:rFonts w:ascii="Tahoma" w:hAnsi="Tahoma" w:cs="Tahoma"/>
                <w:sz w:val="16"/>
                <w:szCs w:val="16"/>
              </w:rPr>
            </w:pPr>
            <w:r w:rsidRPr="00B005E0">
              <w:rPr>
                <w:rFonts w:ascii="Tahoma" w:hAnsi="Tahoma" w:cs="Tahoma"/>
                <w:sz w:val="16"/>
                <w:szCs w:val="16"/>
              </w:rPr>
              <w:t>Riscossioni</w:t>
            </w:r>
          </w:p>
          <w:p w:rsidR="008659B1" w:rsidRPr="00B005E0" w:rsidRDefault="008659B1" w:rsidP="00E1174C">
            <w:pPr>
              <w:jc w:val="right"/>
              <w:rPr>
                <w:rFonts w:ascii="Tahoma" w:hAnsi="Tahoma" w:cs="Tahoma"/>
                <w:sz w:val="16"/>
                <w:szCs w:val="16"/>
              </w:rPr>
            </w:pPr>
            <w:r w:rsidRPr="00B005E0">
              <w:rPr>
                <w:rFonts w:ascii="Tahoma" w:hAnsi="Tahoma" w:cs="Tahoma"/>
                <w:sz w:val="16"/>
                <w:szCs w:val="16"/>
              </w:rPr>
              <w:t>residui</w:t>
            </w:r>
          </w:p>
        </w:tc>
        <w:tc>
          <w:tcPr>
            <w:tcW w:w="1531" w:type="dxa"/>
            <w:tcBorders>
              <w:bottom w:val="single" w:sz="4" w:space="0" w:color="auto"/>
            </w:tcBorders>
          </w:tcPr>
          <w:p w:rsidR="008659B1" w:rsidRDefault="008659B1" w:rsidP="00DB0D6F">
            <w:pPr>
              <w:jc w:val="right"/>
              <w:rPr>
                <w:rFonts w:ascii="Tahoma" w:hAnsi="Tahoma" w:cs="Tahoma"/>
                <w:sz w:val="16"/>
                <w:szCs w:val="16"/>
              </w:rPr>
            </w:pPr>
            <w:r w:rsidRPr="00921888">
              <w:rPr>
                <w:rFonts w:ascii="Tahoma" w:hAnsi="Tahoma" w:cs="Tahoma"/>
                <w:noProof/>
                <w:sz w:val="16"/>
                <w:szCs w:val="16"/>
              </w:rPr>
              <w:t>306.913,79</w:t>
            </w:r>
          </w:p>
          <w:p w:rsidR="008659B1" w:rsidRDefault="008659B1" w:rsidP="00DB0D6F">
            <w:pPr>
              <w:jc w:val="right"/>
              <w:rPr>
                <w:rFonts w:ascii="Tahoma" w:hAnsi="Tahoma" w:cs="Tahoma"/>
                <w:sz w:val="16"/>
                <w:szCs w:val="16"/>
              </w:rPr>
            </w:pPr>
          </w:p>
          <w:p w:rsidR="008659B1" w:rsidRPr="00B005E0" w:rsidRDefault="008659B1" w:rsidP="00DB0D6F">
            <w:pPr>
              <w:jc w:val="right"/>
              <w:rPr>
                <w:rFonts w:ascii="Tahoma" w:hAnsi="Tahoma" w:cs="Tahoma"/>
                <w:sz w:val="16"/>
                <w:szCs w:val="16"/>
              </w:rPr>
            </w:pPr>
            <w:r w:rsidRPr="00921888">
              <w:rPr>
                <w:rFonts w:ascii="Tahoma" w:hAnsi="Tahoma" w:cs="Tahoma"/>
                <w:noProof/>
                <w:sz w:val="16"/>
                <w:szCs w:val="16"/>
              </w:rPr>
              <w:t>91.207,27</w:t>
            </w:r>
          </w:p>
        </w:tc>
        <w:tc>
          <w:tcPr>
            <w:tcW w:w="2098" w:type="dxa"/>
            <w:tcBorders>
              <w:bottom w:val="single" w:sz="4" w:space="0" w:color="auto"/>
            </w:tcBorders>
          </w:tcPr>
          <w:p w:rsidR="008659B1" w:rsidRPr="00B005E0" w:rsidRDefault="008659B1" w:rsidP="00E1174C">
            <w:pPr>
              <w:jc w:val="right"/>
              <w:rPr>
                <w:rFonts w:ascii="Tahoma" w:hAnsi="Tahoma" w:cs="Tahoma"/>
                <w:sz w:val="16"/>
                <w:szCs w:val="16"/>
              </w:rPr>
            </w:pPr>
            <w:r w:rsidRPr="00B005E0">
              <w:rPr>
                <w:rFonts w:ascii="Tahoma" w:hAnsi="Tahoma" w:cs="Tahoma"/>
                <w:sz w:val="16"/>
                <w:szCs w:val="16"/>
              </w:rPr>
              <w:t>competenza</w:t>
            </w:r>
          </w:p>
          <w:p w:rsidR="008659B1" w:rsidRPr="00B005E0" w:rsidRDefault="008659B1" w:rsidP="00E1174C">
            <w:pPr>
              <w:rPr>
                <w:rFonts w:ascii="Tahoma" w:hAnsi="Tahoma" w:cs="Tahoma"/>
                <w:sz w:val="16"/>
                <w:szCs w:val="16"/>
              </w:rPr>
            </w:pPr>
            <w:r w:rsidRPr="00B005E0">
              <w:rPr>
                <w:rFonts w:ascii="Tahoma" w:hAnsi="Tahoma" w:cs="Tahoma"/>
                <w:sz w:val="16"/>
                <w:szCs w:val="16"/>
              </w:rPr>
              <w:t>Pagamenti</w:t>
            </w:r>
          </w:p>
          <w:p w:rsidR="008659B1" w:rsidRPr="00B005E0" w:rsidRDefault="008659B1" w:rsidP="00E1174C">
            <w:pPr>
              <w:jc w:val="right"/>
              <w:rPr>
                <w:rFonts w:ascii="Tahoma" w:hAnsi="Tahoma" w:cs="Tahoma"/>
                <w:sz w:val="16"/>
                <w:szCs w:val="16"/>
              </w:rPr>
            </w:pPr>
            <w:r w:rsidRPr="00B005E0">
              <w:rPr>
                <w:rFonts w:ascii="Tahoma" w:hAnsi="Tahoma" w:cs="Tahoma"/>
                <w:sz w:val="16"/>
                <w:szCs w:val="16"/>
              </w:rPr>
              <w:t>residui</w:t>
            </w:r>
          </w:p>
        </w:tc>
        <w:tc>
          <w:tcPr>
            <w:tcW w:w="1531" w:type="dxa"/>
            <w:tcBorders>
              <w:bottom w:val="single" w:sz="4" w:space="0" w:color="auto"/>
            </w:tcBorders>
          </w:tcPr>
          <w:p w:rsidR="008659B1" w:rsidRDefault="008659B1" w:rsidP="00DB0D6F">
            <w:pPr>
              <w:jc w:val="right"/>
              <w:rPr>
                <w:rFonts w:ascii="Tahoma" w:hAnsi="Tahoma" w:cs="Tahoma"/>
                <w:sz w:val="16"/>
                <w:szCs w:val="16"/>
              </w:rPr>
            </w:pPr>
            <w:r w:rsidRPr="00921888">
              <w:rPr>
                <w:rFonts w:ascii="Tahoma" w:hAnsi="Tahoma" w:cs="Tahoma"/>
                <w:noProof/>
                <w:sz w:val="16"/>
                <w:szCs w:val="16"/>
              </w:rPr>
              <w:t>330.699,57</w:t>
            </w:r>
          </w:p>
          <w:p w:rsidR="008659B1" w:rsidRDefault="008659B1" w:rsidP="00DB0D6F">
            <w:pPr>
              <w:jc w:val="right"/>
              <w:rPr>
                <w:rFonts w:ascii="Tahoma" w:hAnsi="Tahoma" w:cs="Tahoma"/>
                <w:sz w:val="16"/>
                <w:szCs w:val="16"/>
              </w:rPr>
            </w:pPr>
          </w:p>
          <w:p w:rsidR="008659B1" w:rsidRPr="00B005E0" w:rsidRDefault="008659B1" w:rsidP="00DB0D6F">
            <w:pPr>
              <w:jc w:val="right"/>
              <w:rPr>
                <w:rFonts w:ascii="Tahoma" w:hAnsi="Tahoma" w:cs="Tahoma"/>
                <w:sz w:val="16"/>
                <w:szCs w:val="16"/>
              </w:rPr>
            </w:pPr>
            <w:r w:rsidRPr="00921888">
              <w:rPr>
                <w:rFonts w:ascii="Tahoma" w:hAnsi="Tahoma" w:cs="Tahoma"/>
                <w:noProof/>
                <w:sz w:val="16"/>
                <w:szCs w:val="16"/>
              </w:rPr>
              <w:t>30.222,58</w:t>
            </w:r>
          </w:p>
        </w:tc>
        <w:tc>
          <w:tcPr>
            <w:tcW w:w="2750" w:type="dxa"/>
            <w:tcBorders>
              <w:bottom w:val="single" w:sz="4" w:space="0" w:color="auto"/>
            </w:tcBorders>
          </w:tcPr>
          <w:p w:rsidR="008659B1" w:rsidRPr="00311B18" w:rsidRDefault="008659B1" w:rsidP="00CD3FFB">
            <w:pPr>
              <w:jc w:val="both"/>
              <w:rPr>
                <w:rFonts w:ascii="Tahoma" w:hAnsi="Tahoma" w:cs="Tahoma"/>
                <w:i/>
                <w:sz w:val="16"/>
                <w:szCs w:val="16"/>
              </w:rPr>
            </w:pPr>
            <w:r w:rsidRPr="00311B18">
              <w:rPr>
                <w:rFonts w:ascii="Tahoma" w:hAnsi="Tahoma" w:cs="Tahoma"/>
                <w:i/>
                <w:sz w:val="16"/>
                <w:szCs w:val="16"/>
              </w:rPr>
              <w:t>Saldo di cassa corrente (a)</w:t>
            </w:r>
          </w:p>
          <w:p w:rsidR="008659B1" w:rsidRDefault="008659B1" w:rsidP="00CD3FFB">
            <w:pPr>
              <w:jc w:val="both"/>
              <w:rPr>
                <w:rFonts w:ascii="Tahoma" w:hAnsi="Tahoma" w:cs="Tahoma"/>
                <w:sz w:val="16"/>
                <w:szCs w:val="16"/>
              </w:rPr>
            </w:pPr>
          </w:p>
          <w:p w:rsidR="008659B1" w:rsidRPr="00B005E0" w:rsidRDefault="008659B1" w:rsidP="006D65A0">
            <w:pPr>
              <w:jc w:val="right"/>
              <w:rPr>
                <w:rFonts w:ascii="Tahoma" w:hAnsi="Tahoma" w:cs="Tahoma"/>
                <w:sz w:val="16"/>
                <w:szCs w:val="16"/>
              </w:rPr>
            </w:pPr>
            <w:r w:rsidRPr="00921888">
              <w:rPr>
                <w:rFonts w:ascii="Tahoma" w:hAnsi="Tahoma" w:cs="Tahoma"/>
                <w:noProof/>
                <w:sz w:val="16"/>
                <w:szCs w:val="16"/>
              </w:rPr>
              <w:t>37.198,91</w:t>
            </w:r>
          </w:p>
        </w:tc>
      </w:tr>
      <w:tr w:rsidR="008659B1" w:rsidRPr="00B005E0">
        <w:tc>
          <w:tcPr>
            <w:tcW w:w="2098" w:type="dxa"/>
            <w:tcBorders>
              <w:bottom w:val="single" w:sz="4" w:space="0" w:color="auto"/>
            </w:tcBorders>
            <w:vAlign w:val="center"/>
          </w:tcPr>
          <w:p w:rsidR="008659B1" w:rsidRPr="00B005E0" w:rsidRDefault="008659B1" w:rsidP="006D65A0">
            <w:pPr>
              <w:rPr>
                <w:rFonts w:ascii="Tahoma" w:hAnsi="Tahoma" w:cs="Tahoma"/>
                <w:sz w:val="16"/>
                <w:szCs w:val="16"/>
              </w:rPr>
            </w:pPr>
            <w:r w:rsidRPr="00B005E0">
              <w:rPr>
                <w:rFonts w:ascii="Tahoma" w:hAnsi="Tahoma" w:cs="Tahoma"/>
                <w:sz w:val="16"/>
                <w:szCs w:val="16"/>
              </w:rPr>
              <w:t>Somme rimaste da riscuotere</w:t>
            </w:r>
          </w:p>
        </w:tc>
        <w:tc>
          <w:tcPr>
            <w:tcW w:w="1531" w:type="dxa"/>
            <w:tcBorders>
              <w:bottom w:val="single" w:sz="4" w:space="0" w:color="auto"/>
            </w:tcBorders>
            <w:vAlign w:val="center"/>
          </w:tcPr>
          <w:p w:rsidR="008659B1" w:rsidRPr="00B005E0" w:rsidRDefault="008659B1" w:rsidP="00AE5740">
            <w:pPr>
              <w:jc w:val="right"/>
              <w:rPr>
                <w:rFonts w:ascii="Tahoma" w:hAnsi="Tahoma" w:cs="Tahoma"/>
                <w:sz w:val="16"/>
                <w:szCs w:val="16"/>
              </w:rPr>
            </w:pPr>
            <w:r w:rsidRPr="00921888">
              <w:rPr>
                <w:rFonts w:ascii="Tahoma" w:hAnsi="Tahoma" w:cs="Tahoma"/>
                <w:noProof/>
                <w:sz w:val="16"/>
                <w:szCs w:val="16"/>
              </w:rPr>
              <w:t>45.559,99</w:t>
            </w:r>
          </w:p>
        </w:tc>
        <w:tc>
          <w:tcPr>
            <w:tcW w:w="2098" w:type="dxa"/>
            <w:tcBorders>
              <w:bottom w:val="single" w:sz="4" w:space="0" w:color="auto"/>
            </w:tcBorders>
            <w:vAlign w:val="center"/>
          </w:tcPr>
          <w:p w:rsidR="008659B1" w:rsidRPr="00B005E0" w:rsidRDefault="008659B1" w:rsidP="006D65A0">
            <w:pPr>
              <w:rPr>
                <w:rFonts w:ascii="Tahoma" w:hAnsi="Tahoma" w:cs="Tahoma"/>
                <w:sz w:val="16"/>
                <w:szCs w:val="16"/>
              </w:rPr>
            </w:pPr>
            <w:r w:rsidRPr="00B005E0">
              <w:rPr>
                <w:rFonts w:ascii="Tahoma" w:hAnsi="Tahoma" w:cs="Tahoma"/>
                <w:sz w:val="16"/>
                <w:szCs w:val="16"/>
              </w:rPr>
              <w:t>Somme rimaste da pagare</w:t>
            </w:r>
          </w:p>
        </w:tc>
        <w:tc>
          <w:tcPr>
            <w:tcW w:w="1531" w:type="dxa"/>
            <w:tcBorders>
              <w:bottom w:val="single" w:sz="4" w:space="0" w:color="auto"/>
            </w:tcBorders>
            <w:vAlign w:val="center"/>
          </w:tcPr>
          <w:p w:rsidR="008659B1" w:rsidRPr="00B005E0" w:rsidRDefault="008659B1" w:rsidP="00AE5740">
            <w:pPr>
              <w:jc w:val="right"/>
              <w:rPr>
                <w:rFonts w:ascii="Tahoma" w:hAnsi="Tahoma" w:cs="Tahoma"/>
                <w:sz w:val="16"/>
                <w:szCs w:val="16"/>
              </w:rPr>
            </w:pPr>
            <w:r w:rsidRPr="00921888">
              <w:rPr>
                <w:rFonts w:ascii="Tahoma" w:hAnsi="Tahoma" w:cs="Tahoma"/>
                <w:noProof/>
                <w:sz w:val="16"/>
                <w:szCs w:val="16"/>
              </w:rPr>
              <w:t>108.970,34</w:t>
            </w:r>
          </w:p>
        </w:tc>
        <w:tc>
          <w:tcPr>
            <w:tcW w:w="2750" w:type="dxa"/>
            <w:tcBorders>
              <w:bottom w:val="single" w:sz="4" w:space="0" w:color="auto"/>
            </w:tcBorders>
          </w:tcPr>
          <w:p w:rsidR="008659B1" w:rsidRPr="00311B18" w:rsidRDefault="008659B1" w:rsidP="00CD3FFB">
            <w:pPr>
              <w:jc w:val="both"/>
              <w:rPr>
                <w:rFonts w:ascii="Tahoma" w:hAnsi="Tahoma" w:cs="Tahoma"/>
                <w:i/>
                <w:sz w:val="16"/>
                <w:szCs w:val="16"/>
              </w:rPr>
            </w:pPr>
            <w:r w:rsidRPr="00311B18">
              <w:rPr>
                <w:rFonts w:ascii="Tahoma" w:hAnsi="Tahoma" w:cs="Tahoma"/>
                <w:i/>
                <w:sz w:val="16"/>
                <w:szCs w:val="16"/>
              </w:rPr>
              <w:t>Residui dell’anno attivi/passivi</w:t>
            </w:r>
          </w:p>
          <w:p w:rsidR="008659B1" w:rsidRDefault="008659B1" w:rsidP="00CD3FFB">
            <w:pPr>
              <w:jc w:val="both"/>
              <w:rPr>
                <w:rFonts w:ascii="Tahoma" w:hAnsi="Tahoma" w:cs="Tahoma"/>
                <w:sz w:val="16"/>
                <w:szCs w:val="16"/>
              </w:rPr>
            </w:pPr>
          </w:p>
          <w:p w:rsidR="008659B1" w:rsidRPr="00B005E0" w:rsidRDefault="008659B1" w:rsidP="006D65A0">
            <w:pPr>
              <w:jc w:val="right"/>
              <w:rPr>
                <w:rFonts w:ascii="Tahoma" w:hAnsi="Tahoma" w:cs="Tahoma"/>
                <w:sz w:val="16"/>
                <w:szCs w:val="16"/>
              </w:rPr>
            </w:pPr>
            <w:r w:rsidRPr="00921888">
              <w:rPr>
                <w:rFonts w:ascii="Tahoma" w:hAnsi="Tahoma" w:cs="Tahoma"/>
                <w:noProof/>
                <w:sz w:val="16"/>
                <w:szCs w:val="16"/>
              </w:rPr>
              <w:t>-63.410,35</w:t>
            </w:r>
          </w:p>
        </w:tc>
      </w:tr>
      <w:tr w:rsidR="008659B1" w:rsidRPr="00B005E0">
        <w:tc>
          <w:tcPr>
            <w:tcW w:w="2098" w:type="dxa"/>
            <w:tcBorders>
              <w:top w:val="single" w:sz="4" w:space="0" w:color="auto"/>
              <w:left w:val="nil"/>
              <w:bottom w:val="single" w:sz="4" w:space="0" w:color="auto"/>
              <w:right w:val="nil"/>
            </w:tcBorders>
          </w:tcPr>
          <w:p w:rsidR="008659B1" w:rsidRPr="00B005E0" w:rsidRDefault="008659B1" w:rsidP="00E1174C">
            <w:pPr>
              <w:rPr>
                <w:rFonts w:ascii="Tahoma" w:hAnsi="Tahoma" w:cs="Tahoma"/>
                <w:sz w:val="16"/>
                <w:szCs w:val="16"/>
              </w:rPr>
            </w:pPr>
          </w:p>
        </w:tc>
        <w:tc>
          <w:tcPr>
            <w:tcW w:w="1531" w:type="dxa"/>
            <w:tcBorders>
              <w:top w:val="single" w:sz="4" w:space="0" w:color="auto"/>
              <w:left w:val="nil"/>
              <w:bottom w:val="single" w:sz="4" w:space="0" w:color="auto"/>
              <w:right w:val="nil"/>
            </w:tcBorders>
          </w:tcPr>
          <w:p w:rsidR="008659B1" w:rsidRPr="00B005E0" w:rsidRDefault="008659B1" w:rsidP="00AE5740">
            <w:pPr>
              <w:jc w:val="center"/>
              <w:rPr>
                <w:rFonts w:ascii="Tahoma" w:hAnsi="Tahoma" w:cs="Tahoma"/>
                <w:sz w:val="16"/>
                <w:szCs w:val="16"/>
              </w:rPr>
            </w:pPr>
            <w:r>
              <w:rPr>
                <w:rFonts w:ascii="Tahoma" w:hAnsi="Tahoma" w:cs="Tahoma"/>
                <w:sz w:val="16"/>
                <w:szCs w:val="16"/>
              </w:rPr>
              <w:t>(+)</w:t>
            </w:r>
          </w:p>
        </w:tc>
        <w:tc>
          <w:tcPr>
            <w:tcW w:w="2098" w:type="dxa"/>
            <w:tcBorders>
              <w:top w:val="single" w:sz="4" w:space="0" w:color="auto"/>
              <w:left w:val="nil"/>
              <w:bottom w:val="single" w:sz="4" w:space="0" w:color="auto"/>
              <w:right w:val="nil"/>
            </w:tcBorders>
          </w:tcPr>
          <w:p w:rsidR="008659B1" w:rsidRPr="00B005E0" w:rsidRDefault="008659B1" w:rsidP="00E1174C">
            <w:pPr>
              <w:rPr>
                <w:rFonts w:ascii="Tahoma" w:hAnsi="Tahoma" w:cs="Tahoma"/>
                <w:sz w:val="16"/>
                <w:szCs w:val="16"/>
              </w:rPr>
            </w:pPr>
          </w:p>
        </w:tc>
        <w:tc>
          <w:tcPr>
            <w:tcW w:w="1531" w:type="dxa"/>
            <w:tcBorders>
              <w:top w:val="single" w:sz="4" w:space="0" w:color="auto"/>
              <w:left w:val="nil"/>
              <w:bottom w:val="single" w:sz="4" w:space="0" w:color="auto"/>
              <w:right w:val="nil"/>
            </w:tcBorders>
          </w:tcPr>
          <w:p w:rsidR="008659B1" w:rsidRPr="00B005E0" w:rsidRDefault="008659B1" w:rsidP="00AE5740">
            <w:pPr>
              <w:jc w:val="center"/>
              <w:rPr>
                <w:rFonts w:ascii="Tahoma" w:hAnsi="Tahoma" w:cs="Tahoma"/>
                <w:sz w:val="16"/>
                <w:szCs w:val="16"/>
              </w:rPr>
            </w:pPr>
            <w:r>
              <w:rPr>
                <w:rFonts w:ascii="Tahoma" w:hAnsi="Tahoma" w:cs="Tahoma"/>
                <w:sz w:val="16"/>
                <w:szCs w:val="16"/>
              </w:rPr>
              <w:t>(+)</w:t>
            </w:r>
          </w:p>
        </w:tc>
        <w:tc>
          <w:tcPr>
            <w:tcW w:w="2750" w:type="dxa"/>
            <w:tcBorders>
              <w:top w:val="single" w:sz="4" w:space="0" w:color="auto"/>
              <w:left w:val="nil"/>
              <w:bottom w:val="nil"/>
              <w:right w:val="nil"/>
            </w:tcBorders>
          </w:tcPr>
          <w:p w:rsidR="008659B1" w:rsidRPr="00B005E0" w:rsidRDefault="008659B1" w:rsidP="00CD3FFB">
            <w:pPr>
              <w:jc w:val="both"/>
              <w:rPr>
                <w:rFonts w:ascii="Tahoma" w:hAnsi="Tahoma" w:cs="Tahoma"/>
                <w:sz w:val="16"/>
                <w:szCs w:val="16"/>
              </w:rPr>
            </w:pPr>
          </w:p>
        </w:tc>
      </w:tr>
      <w:tr w:rsidR="008659B1" w:rsidRPr="00B005E0">
        <w:tc>
          <w:tcPr>
            <w:tcW w:w="2098" w:type="dxa"/>
            <w:tcBorders>
              <w:top w:val="single" w:sz="4" w:space="0" w:color="auto"/>
              <w:bottom w:val="single" w:sz="4" w:space="0" w:color="auto"/>
            </w:tcBorders>
          </w:tcPr>
          <w:p w:rsidR="008659B1" w:rsidRPr="00B005E0" w:rsidRDefault="008659B1" w:rsidP="00E1174C">
            <w:pPr>
              <w:rPr>
                <w:rFonts w:ascii="Tahoma" w:hAnsi="Tahoma" w:cs="Tahoma"/>
                <w:sz w:val="16"/>
                <w:szCs w:val="16"/>
              </w:rPr>
            </w:pPr>
            <w:r w:rsidRPr="00B005E0">
              <w:rPr>
                <w:rFonts w:ascii="Tahoma" w:hAnsi="Tahoma" w:cs="Tahoma"/>
                <w:sz w:val="16"/>
                <w:szCs w:val="16"/>
              </w:rPr>
              <w:t>Residui non riscossi anni precedenti</w:t>
            </w:r>
          </w:p>
        </w:tc>
        <w:tc>
          <w:tcPr>
            <w:tcW w:w="1531" w:type="dxa"/>
            <w:tcBorders>
              <w:top w:val="single" w:sz="4" w:space="0" w:color="auto"/>
              <w:bottom w:val="single" w:sz="4" w:space="0" w:color="auto"/>
            </w:tcBorders>
            <w:vAlign w:val="center"/>
          </w:tcPr>
          <w:p w:rsidR="008659B1" w:rsidRPr="00B005E0" w:rsidRDefault="008659B1" w:rsidP="00505CF7">
            <w:pPr>
              <w:jc w:val="right"/>
              <w:rPr>
                <w:rFonts w:ascii="Tahoma" w:hAnsi="Tahoma" w:cs="Tahoma"/>
                <w:sz w:val="16"/>
                <w:szCs w:val="16"/>
              </w:rPr>
            </w:pPr>
            <w:r w:rsidRPr="00921888">
              <w:rPr>
                <w:rFonts w:ascii="Tahoma" w:hAnsi="Tahoma" w:cs="Tahoma"/>
                <w:noProof/>
                <w:sz w:val="16"/>
                <w:szCs w:val="16"/>
              </w:rPr>
              <w:t>34.374,98</w:t>
            </w:r>
          </w:p>
        </w:tc>
        <w:tc>
          <w:tcPr>
            <w:tcW w:w="2098" w:type="dxa"/>
            <w:tcBorders>
              <w:top w:val="single" w:sz="4" w:space="0" w:color="auto"/>
              <w:bottom w:val="single" w:sz="4" w:space="0" w:color="auto"/>
            </w:tcBorders>
          </w:tcPr>
          <w:p w:rsidR="008659B1" w:rsidRPr="00B005E0" w:rsidRDefault="008659B1" w:rsidP="00E1174C">
            <w:pPr>
              <w:rPr>
                <w:rFonts w:ascii="Tahoma" w:hAnsi="Tahoma" w:cs="Tahoma"/>
                <w:sz w:val="16"/>
                <w:szCs w:val="16"/>
              </w:rPr>
            </w:pPr>
            <w:r w:rsidRPr="00B005E0">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vAlign w:val="center"/>
          </w:tcPr>
          <w:p w:rsidR="008659B1" w:rsidRPr="00B005E0" w:rsidRDefault="008659B1" w:rsidP="00505CF7">
            <w:pPr>
              <w:jc w:val="right"/>
              <w:rPr>
                <w:rFonts w:ascii="Tahoma" w:hAnsi="Tahoma" w:cs="Tahoma"/>
                <w:sz w:val="16"/>
                <w:szCs w:val="16"/>
              </w:rPr>
            </w:pPr>
            <w:r w:rsidRPr="00921888">
              <w:rPr>
                <w:rFonts w:ascii="Tahoma" w:hAnsi="Tahoma" w:cs="Tahoma"/>
                <w:noProof/>
                <w:sz w:val="16"/>
                <w:szCs w:val="16"/>
              </w:rPr>
              <w:t>142,98</w:t>
            </w:r>
          </w:p>
        </w:tc>
        <w:tc>
          <w:tcPr>
            <w:tcW w:w="2750" w:type="dxa"/>
            <w:tcBorders>
              <w:top w:val="nil"/>
              <w:left w:val="single" w:sz="4" w:space="0" w:color="auto"/>
              <w:bottom w:val="nil"/>
              <w:right w:val="nil"/>
            </w:tcBorders>
          </w:tcPr>
          <w:p w:rsidR="008659B1" w:rsidRPr="00B005E0" w:rsidRDefault="008659B1" w:rsidP="00CD3FFB">
            <w:pPr>
              <w:jc w:val="both"/>
              <w:rPr>
                <w:rFonts w:ascii="Tahoma" w:hAnsi="Tahoma" w:cs="Tahoma"/>
                <w:sz w:val="16"/>
                <w:szCs w:val="16"/>
              </w:rPr>
            </w:pPr>
          </w:p>
        </w:tc>
      </w:tr>
      <w:tr w:rsidR="008659B1" w:rsidRPr="00B005E0">
        <w:tc>
          <w:tcPr>
            <w:tcW w:w="2098" w:type="dxa"/>
            <w:tcBorders>
              <w:top w:val="single" w:sz="4" w:space="0" w:color="auto"/>
              <w:left w:val="nil"/>
              <w:bottom w:val="single" w:sz="4" w:space="0" w:color="auto"/>
              <w:right w:val="nil"/>
            </w:tcBorders>
          </w:tcPr>
          <w:p w:rsidR="008659B1" w:rsidRPr="00B005E0" w:rsidRDefault="008659B1" w:rsidP="00372F96">
            <w:pPr>
              <w:jc w:val="center"/>
              <w:rPr>
                <w:rFonts w:ascii="Tahoma" w:hAnsi="Tahoma" w:cs="Tahoma"/>
                <w:sz w:val="16"/>
                <w:szCs w:val="16"/>
              </w:rPr>
            </w:pPr>
          </w:p>
        </w:tc>
        <w:tc>
          <w:tcPr>
            <w:tcW w:w="1531" w:type="dxa"/>
            <w:tcBorders>
              <w:top w:val="single" w:sz="4" w:space="0" w:color="auto"/>
              <w:left w:val="nil"/>
              <w:bottom w:val="single" w:sz="4" w:space="0" w:color="auto"/>
              <w:right w:val="nil"/>
            </w:tcBorders>
            <w:vAlign w:val="center"/>
          </w:tcPr>
          <w:p w:rsidR="008659B1" w:rsidRPr="00B005E0" w:rsidRDefault="008659B1" w:rsidP="00372F96">
            <w:pPr>
              <w:jc w:val="center"/>
              <w:rPr>
                <w:rFonts w:ascii="Tahoma" w:hAnsi="Tahoma" w:cs="Tahoma"/>
                <w:sz w:val="16"/>
                <w:szCs w:val="16"/>
              </w:rPr>
            </w:pPr>
            <w:r>
              <w:rPr>
                <w:rFonts w:ascii="Tahoma" w:hAnsi="Tahoma" w:cs="Tahoma"/>
                <w:sz w:val="16"/>
                <w:szCs w:val="16"/>
              </w:rPr>
              <w:t>(=)</w:t>
            </w:r>
          </w:p>
        </w:tc>
        <w:tc>
          <w:tcPr>
            <w:tcW w:w="2098" w:type="dxa"/>
            <w:tcBorders>
              <w:top w:val="single" w:sz="4" w:space="0" w:color="auto"/>
              <w:left w:val="nil"/>
              <w:bottom w:val="single" w:sz="4" w:space="0" w:color="auto"/>
              <w:right w:val="nil"/>
            </w:tcBorders>
          </w:tcPr>
          <w:p w:rsidR="008659B1" w:rsidRPr="00B005E0" w:rsidRDefault="008659B1" w:rsidP="00372F96">
            <w:pPr>
              <w:jc w:val="center"/>
              <w:rPr>
                <w:rFonts w:ascii="Tahoma" w:hAnsi="Tahoma" w:cs="Tahoma"/>
                <w:sz w:val="16"/>
                <w:szCs w:val="16"/>
              </w:rPr>
            </w:pPr>
          </w:p>
        </w:tc>
        <w:tc>
          <w:tcPr>
            <w:tcW w:w="1531" w:type="dxa"/>
            <w:tcBorders>
              <w:top w:val="single" w:sz="4" w:space="0" w:color="auto"/>
              <w:left w:val="nil"/>
              <w:bottom w:val="single" w:sz="4" w:space="0" w:color="auto"/>
              <w:right w:val="nil"/>
            </w:tcBorders>
            <w:vAlign w:val="center"/>
          </w:tcPr>
          <w:p w:rsidR="008659B1" w:rsidRPr="00B005E0" w:rsidRDefault="008659B1" w:rsidP="00372F96">
            <w:pPr>
              <w:jc w:val="center"/>
              <w:rPr>
                <w:rFonts w:ascii="Tahoma" w:hAnsi="Tahoma" w:cs="Tahoma"/>
                <w:sz w:val="16"/>
                <w:szCs w:val="16"/>
              </w:rPr>
            </w:pPr>
            <w:r>
              <w:rPr>
                <w:rFonts w:ascii="Tahoma" w:hAnsi="Tahoma" w:cs="Tahoma"/>
                <w:sz w:val="16"/>
                <w:szCs w:val="16"/>
              </w:rPr>
              <w:t>(=)</w:t>
            </w:r>
          </w:p>
        </w:tc>
        <w:tc>
          <w:tcPr>
            <w:tcW w:w="2750" w:type="dxa"/>
            <w:tcBorders>
              <w:top w:val="nil"/>
              <w:left w:val="nil"/>
              <w:bottom w:val="single" w:sz="4" w:space="0" w:color="auto"/>
              <w:right w:val="nil"/>
            </w:tcBorders>
          </w:tcPr>
          <w:p w:rsidR="008659B1" w:rsidRPr="00B005E0" w:rsidRDefault="008659B1" w:rsidP="00372F96">
            <w:pPr>
              <w:jc w:val="center"/>
              <w:rPr>
                <w:rFonts w:ascii="Tahoma" w:hAnsi="Tahoma" w:cs="Tahoma"/>
                <w:sz w:val="16"/>
                <w:szCs w:val="16"/>
              </w:rPr>
            </w:pPr>
          </w:p>
        </w:tc>
      </w:tr>
      <w:tr w:rsidR="008659B1" w:rsidRPr="00B005E0">
        <w:tc>
          <w:tcPr>
            <w:tcW w:w="2098" w:type="dxa"/>
            <w:tcBorders>
              <w:top w:val="single" w:sz="4" w:space="0" w:color="auto"/>
              <w:bottom w:val="single" w:sz="4" w:space="0" w:color="auto"/>
            </w:tcBorders>
            <w:vAlign w:val="center"/>
          </w:tcPr>
          <w:p w:rsidR="008659B1" w:rsidRPr="00B005E0" w:rsidRDefault="008659B1" w:rsidP="00333CCF">
            <w:pPr>
              <w:rPr>
                <w:rFonts w:ascii="Tahoma" w:hAnsi="Tahoma" w:cs="Tahoma"/>
                <w:sz w:val="16"/>
                <w:szCs w:val="16"/>
              </w:rPr>
            </w:pPr>
            <w:r w:rsidRPr="00B005E0">
              <w:rPr>
                <w:rFonts w:ascii="Tahoma" w:hAnsi="Tahoma" w:cs="Tahoma"/>
                <w:sz w:val="16"/>
                <w:szCs w:val="16"/>
              </w:rPr>
              <w:t>Totale residui attivi</w:t>
            </w:r>
          </w:p>
        </w:tc>
        <w:tc>
          <w:tcPr>
            <w:tcW w:w="1531" w:type="dxa"/>
            <w:tcBorders>
              <w:top w:val="single" w:sz="4" w:space="0" w:color="auto"/>
              <w:bottom w:val="single" w:sz="4" w:space="0" w:color="auto"/>
            </w:tcBorders>
            <w:vAlign w:val="center"/>
          </w:tcPr>
          <w:p w:rsidR="008659B1" w:rsidRPr="00B005E0" w:rsidRDefault="008659B1" w:rsidP="00505CF7">
            <w:pPr>
              <w:jc w:val="right"/>
              <w:rPr>
                <w:rFonts w:ascii="Tahoma" w:hAnsi="Tahoma" w:cs="Tahoma"/>
                <w:sz w:val="16"/>
                <w:szCs w:val="16"/>
              </w:rPr>
            </w:pPr>
            <w:r w:rsidRPr="00921888">
              <w:rPr>
                <w:rFonts w:ascii="Tahoma" w:hAnsi="Tahoma" w:cs="Tahoma"/>
                <w:noProof/>
                <w:sz w:val="16"/>
                <w:szCs w:val="16"/>
              </w:rPr>
              <w:t>79.934,97</w:t>
            </w:r>
          </w:p>
        </w:tc>
        <w:tc>
          <w:tcPr>
            <w:tcW w:w="2098" w:type="dxa"/>
            <w:tcBorders>
              <w:top w:val="single" w:sz="4" w:space="0" w:color="auto"/>
              <w:bottom w:val="single" w:sz="4" w:space="0" w:color="auto"/>
            </w:tcBorders>
            <w:vAlign w:val="center"/>
          </w:tcPr>
          <w:p w:rsidR="008659B1" w:rsidRPr="00B005E0" w:rsidRDefault="008659B1" w:rsidP="00333CCF">
            <w:pPr>
              <w:rPr>
                <w:rFonts w:ascii="Tahoma" w:hAnsi="Tahoma" w:cs="Tahoma"/>
                <w:sz w:val="16"/>
                <w:szCs w:val="16"/>
              </w:rPr>
            </w:pPr>
            <w:r w:rsidRPr="00B005E0">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vAlign w:val="center"/>
          </w:tcPr>
          <w:p w:rsidR="008659B1" w:rsidRPr="00B005E0" w:rsidRDefault="008659B1" w:rsidP="00505CF7">
            <w:pPr>
              <w:jc w:val="right"/>
              <w:rPr>
                <w:rFonts w:ascii="Tahoma" w:hAnsi="Tahoma" w:cs="Tahoma"/>
                <w:sz w:val="16"/>
                <w:szCs w:val="16"/>
              </w:rPr>
            </w:pPr>
            <w:r w:rsidRPr="00921888">
              <w:rPr>
                <w:rFonts w:ascii="Tahoma" w:hAnsi="Tahoma" w:cs="Tahoma"/>
                <w:noProof/>
                <w:sz w:val="16"/>
                <w:szCs w:val="16"/>
              </w:rPr>
              <w:t>109.113,32</w:t>
            </w:r>
          </w:p>
        </w:tc>
        <w:tc>
          <w:tcPr>
            <w:tcW w:w="2750" w:type="dxa"/>
            <w:tcBorders>
              <w:top w:val="single" w:sz="4" w:space="0" w:color="auto"/>
              <w:left w:val="single" w:sz="4" w:space="0" w:color="auto"/>
              <w:bottom w:val="single" w:sz="4" w:space="0" w:color="auto"/>
              <w:right w:val="single" w:sz="4" w:space="0" w:color="auto"/>
            </w:tcBorders>
          </w:tcPr>
          <w:p w:rsidR="008659B1" w:rsidRPr="00311B18" w:rsidRDefault="008659B1" w:rsidP="00CD3FFB">
            <w:pPr>
              <w:jc w:val="both"/>
              <w:rPr>
                <w:rFonts w:ascii="Tahoma" w:hAnsi="Tahoma" w:cs="Tahoma"/>
                <w:i/>
                <w:sz w:val="16"/>
                <w:szCs w:val="16"/>
              </w:rPr>
            </w:pPr>
            <w:r>
              <w:rPr>
                <w:rFonts w:ascii="Tahoma" w:hAnsi="Tahoma" w:cs="Tahoma"/>
                <w:i/>
                <w:sz w:val="16"/>
                <w:szCs w:val="16"/>
              </w:rPr>
              <w:t>Sbilancio residui (b)</w:t>
            </w:r>
          </w:p>
          <w:p w:rsidR="008659B1" w:rsidRPr="00B005E0" w:rsidRDefault="008659B1" w:rsidP="00333CCF">
            <w:pPr>
              <w:jc w:val="right"/>
              <w:rPr>
                <w:rFonts w:ascii="Tahoma" w:hAnsi="Tahoma" w:cs="Tahoma"/>
                <w:sz w:val="16"/>
                <w:szCs w:val="16"/>
              </w:rPr>
            </w:pPr>
            <w:r w:rsidRPr="00921888">
              <w:rPr>
                <w:rFonts w:ascii="Tahoma" w:hAnsi="Tahoma" w:cs="Tahoma"/>
                <w:noProof/>
                <w:sz w:val="16"/>
                <w:szCs w:val="16"/>
              </w:rPr>
              <w:t>-29.178,35</w:t>
            </w:r>
          </w:p>
        </w:tc>
      </w:tr>
      <w:tr w:rsidR="008659B1" w:rsidRPr="00B005E0">
        <w:tc>
          <w:tcPr>
            <w:tcW w:w="2098" w:type="dxa"/>
            <w:tcBorders>
              <w:top w:val="single" w:sz="4" w:space="0" w:color="auto"/>
              <w:left w:val="nil"/>
              <w:bottom w:val="nil"/>
              <w:right w:val="nil"/>
            </w:tcBorders>
            <w:vAlign w:val="center"/>
          </w:tcPr>
          <w:p w:rsidR="008659B1" w:rsidRPr="00B005E0" w:rsidRDefault="008659B1" w:rsidP="00333CCF">
            <w:pPr>
              <w:rPr>
                <w:rFonts w:ascii="Tahoma" w:hAnsi="Tahoma" w:cs="Tahoma"/>
                <w:sz w:val="16"/>
                <w:szCs w:val="16"/>
              </w:rPr>
            </w:pPr>
          </w:p>
        </w:tc>
        <w:tc>
          <w:tcPr>
            <w:tcW w:w="1531" w:type="dxa"/>
            <w:tcBorders>
              <w:top w:val="single" w:sz="4" w:space="0" w:color="auto"/>
              <w:left w:val="nil"/>
              <w:bottom w:val="nil"/>
              <w:right w:val="nil"/>
            </w:tcBorders>
            <w:vAlign w:val="center"/>
          </w:tcPr>
          <w:p w:rsidR="008659B1" w:rsidRDefault="008659B1" w:rsidP="00505CF7">
            <w:pPr>
              <w:jc w:val="right"/>
              <w:rPr>
                <w:rFonts w:ascii="Tahoma" w:hAnsi="Tahoma" w:cs="Tahoma"/>
                <w:sz w:val="16"/>
                <w:szCs w:val="16"/>
              </w:rPr>
            </w:pPr>
          </w:p>
        </w:tc>
        <w:tc>
          <w:tcPr>
            <w:tcW w:w="2098" w:type="dxa"/>
            <w:tcBorders>
              <w:top w:val="single" w:sz="4" w:space="0" w:color="auto"/>
              <w:left w:val="nil"/>
              <w:bottom w:val="nil"/>
              <w:right w:val="single" w:sz="4" w:space="0" w:color="auto"/>
            </w:tcBorders>
            <w:vAlign w:val="center"/>
          </w:tcPr>
          <w:p w:rsidR="008659B1" w:rsidRPr="00B005E0" w:rsidRDefault="008659B1"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vAlign w:val="center"/>
          </w:tcPr>
          <w:p w:rsidR="008659B1" w:rsidRDefault="008659B1" w:rsidP="00505CF7">
            <w:pPr>
              <w:jc w:val="right"/>
              <w:rPr>
                <w:rFonts w:ascii="Tahoma" w:hAnsi="Tahoma" w:cs="Tahoma"/>
                <w:sz w:val="16"/>
                <w:szCs w:val="16"/>
              </w:rPr>
            </w:pPr>
            <w:r>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vAlign w:val="center"/>
          </w:tcPr>
          <w:p w:rsidR="008659B1" w:rsidRPr="00346B44" w:rsidRDefault="008659B1" w:rsidP="00346B44">
            <w:pPr>
              <w:jc w:val="right"/>
              <w:rPr>
                <w:rFonts w:ascii="Tahoma" w:hAnsi="Tahoma" w:cs="Tahoma"/>
                <w:sz w:val="16"/>
                <w:szCs w:val="16"/>
              </w:rPr>
            </w:pPr>
            <w:r w:rsidRPr="00921888">
              <w:rPr>
                <w:rFonts w:ascii="Tahoma" w:hAnsi="Tahoma" w:cs="Tahoma"/>
                <w:noProof/>
                <w:sz w:val="16"/>
                <w:szCs w:val="16"/>
              </w:rPr>
              <w:t>66.910,58</w:t>
            </w:r>
          </w:p>
        </w:tc>
      </w:tr>
      <w:tr w:rsidR="008659B1" w:rsidRPr="00B005E0">
        <w:trPr>
          <w:trHeight w:val="300"/>
        </w:trPr>
        <w:tc>
          <w:tcPr>
            <w:tcW w:w="2098" w:type="dxa"/>
            <w:tcBorders>
              <w:top w:val="nil"/>
              <w:left w:val="nil"/>
              <w:bottom w:val="nil"/>
              <w:right w:val="nil"/>
            </w:tcBorders>
            <w:vAlign w:val="center"/>
          </w:tcPr>
          <w:p w:rsidR="008659B1" w:rsidRPr="00B005E0" w:rsidRDefault="008659B1" w:rsidP="00333CCF">
            <w:pPr>
              <w:rPr>
                <w:rFonts w:ascii="Tahoma" w:hAnsi="Tahoma" w:cs="Tahoma"/>
                <w:sz w:val="16"/>
                <w:szCs w:val="16"/>
              </w:rPr>
            </w:pPr>
          </w:p>
        </w:tc>
        <w:tc>
          <w:tcPr>
            <w:tcW w:w="1531" w:type="dxa"/>
            <w:tcBorders>
              <w:top w:val="nil"/>
              <w:left w:val="nil"/>
              <w:bottom w:val="nil"/>
              <w:right w:val="nil"/>
            </w:tcBorders>
            <w:vAlign w:val="center"/>
          </w:tcPr>
          <w:p w:rsidR="008659B1" w:rsidRDefault="008659B1" w:rsidP="00505CF7">
            <w:pPr>
              <w:jc w:val="right"/>
              <w:rPr>
                <w:rFonts w:ascii="Tahoma" w:hAnsi="Tahoma" w:cs="Tahoma"/>
                <w:sz w:val="16"/>
                <w:szCs w:val="16"/>
              </w:rPr>
            </w:pPr>
          </w:p>
        </w:tc>
        <w:tc>
          <w:tcPr>
            <w:tcW w:w="3629" w:type="dxa"/>
            <w:gridSpan w:val="2"/>
            <w:tcBorders>
              <w:top w:val="nil"/>
              <w:left w:val="nil"/>
              <w:bottom w:val="nil"/>
              <w:right w:val="single" w:sz="4" w:space="0" w:color="auto"/>
            </w:tcBorders>
            <w:vAlign w:val="center"/>
          </w:tcPr>
          <w:p w:rsidR="008659B1" w:rsidRPr="00346B44" w:rsidRDefault="008659B1" w:rsidP="00346B44">
            <w:pPr>
              <w:jc w:val="center"/>
              <w:rPr>
                <w:rFonts w:ascii="Tahoma" w:hAnsi="Tahoma" w:cs="Tahoma"/>
                <w:b/>
                <w:sz w:val="18"/>
                <w:szCs w:val="18"/>
              </w:rPr>
            </w:pPr>
            <w:r w:rsidRPr="00346B44">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vAlign w:val="center"/>
          </w:tcPr>
          <w:p w:rsidR="008659B1" w:rsidRPr="0049439A" w:rsidRDefault="008659B1" w:rsidP="0049439A">
            <w:pPr>
              <w:rPr>
                <w:rFonts w:ascii="Tahoma" w:hAnsi="Tahoma" w:cs="Tahoma"/>
                <w:i/>
                <w:sz w:val="16"/>
                <w:szCs w:val="16"/>
              </w:rPr>
            </w:pPr>
            <w:r w:rsidRPr="0049439A">
              <w:rPr>
                <w:rFonts w:ascii="Tahoma" w:hAnsi="Tahoma" w:cs="Tahoma"/>
                <w:i/>
                <w:sz w:val="16"/>
                <w:szCs w:val="16"/>
              </w:rPr>
              <w:t>(</w:t>
            </w:r>
            <w:proofErr w:type="spellStart"/>
            <w:r w:rsidRPr="0049439A">
              <w:rPr>
                <w:rFonts w:ascii="Tahoma" w:hAnsi="Tahoma" w:cs="Tahoma"/>
                <w:i/>
                <w:sz w:val="16"/>
                <w:szCs w:val="16"/>
              </w:rPr>
              <w:t>a+b+c</w:t>
            </w:r>
            <w:proofErr w:type="spellEnd"/>
            <w:r w:rsidRPr="0049439A">
              <w:rPr>
                <w:rFonts w:ascii="Tahoma" w:hAnsi="Tahoma" w:cs="Tahoma"/>
                <w:i/>
                <w:sz w:val="16"/>
                <w:szCs w:val="16"/>
              </w:rPr>
              <w:t>)</w:t>
            </w:r>
          </w:p>
          <w:p w:rsidR="008659B1" w:rsidRPr="001666F4" w:rsidRDefault="008659B1" w:rsidP="00346B44">
            <w:pPr>
              <w:jc w:val="right"/>
              <w:rPr>
                <w:rFonts w:ascii="Tahoma" w:hAnsi="Tahoma" w:cs="Tahoma"/>
                <w:b/>
                <w:sz w:val="16"/>
                <w:szCs w:val="16"/>
              </w:rPr>
            </w:pPr>
            <w:r w:rsidRPr="00921888">
              <w:rPr>
                <w:rFonts w:ascii="Tahoma" w:hAnsi="Tahoma" w:cs="Tahoma"/>
                <w:b/>
                <w:noProof/>
                <w:sz w:val="16"/>
                <w:szCs w:val="16"/>
              </w:rPr>
              <w:t>74.931,14</w:t>
            </w:r>
          </w:p>
        </w:tc>
      </w:tr>
    </w:tbl>
    <w:p w:rsidR="008659B1" w:rsidRDefault="008659B1" w:rsidP="00CD3FFB">
      <w:pPr>
        <w:jc w:val="both"/>
        <w:rPr>
          <w:rFonts w:ascii="Tahoma" w:hAnsi="Tahoma" w:cs="Tahoma"/>
          <w:sz w:val="20"/>
          <w:szCs w:val="20"/>
        </w:rPr>
      </w:pPr>
    </w:p>
    <w:p w:rsidR="008659B1" w:rsidRDefault="008659B1" w:rsidP="00CD3FFB">
      <w:pPr>
        <w:jc w:val="both"/>
        <w:rPr>
          <w:rFonts w:ascii="Tahoma" w:hAnsi="Tahoma" w:cs="Tahoma"/>
          <w:sz w:val="20"/>
          <w:szCs w:val="20"/>
        </w:rPr>
      </w:pPr>
    </w:p>
    <w:p w:rsidR="008659B1" w:rsidRDefault="008659B1" w:rsidP="00920D93">
      <w:pPr>
        <w:jc w:val="both"/>
        <w:rPr>
          <w:rFonts w:ascii="Tahoma" w:hAnsi="Tahoma" w:cs="Tahoma"/>
          <w:sz w:val="20"/>
          <w:szCs w:val="20"/>
        </w:rPr>
      </w:pPr>
      <w:r>
        <w:rPr>
          <w:rFonts w:ascii="Tahoma" w:hAnsi="Tahoma" w:cs="Tahoma"/>
          <w:sz w:val="20"/>
          <w:szCs w:val="20"/>
        </w:rPr>
        <w:br w:type="page"/>
      </w:r>
    </w:p>
    <w:p w:rsidR="008659B1" w:rsidRPr="00920D93" w:rsidRDefault="008659B1"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lastRenderedPageBreak/>
        <w:t xml:space="preserve">CONTO FINANZIARIO </w:t>
      </w:r>
      <w:r w:rsidRPr="00921888">
        <w:rPr>
          <w:rFonts w:ascii="Tahoma" w:hAnsi="Tahoma" w:cs="Tahoma"/>
          <w:b/>
          <w:noProof/>
        </w:rPr>
        <w:t>2014</w:t>
      </w:r>
    </w:p>
    <w:p w:rsidR="008659B1" w:rsidRDefault="008659B1" w:rsidP="00920D93">
      <w:pPr>
        <w:jc w:val="both"/>
        <w:rPr>
          <w:rFonts w:ascii="Tahoma" w:hAnsi="Tahoma" w:cs="Tahoma"/>
          <w:sz w:val="20"/>
          <w:szCs w:val="20"/>
        </w:rPr>
      </w:pPr>
    </w:p>
    <w:p w:rsidR="008659B1" w:rsidRDefault="008659B1" w:rsidP="00CD3FFB">
      <w:pPr>
        <w:jc w:val="both"/>
        <w:rPr>
          <w:rFonts w:ascii="Tahoma" w:hAnsi="Tahoma" w:cs="Tahoma"/>
          <w:b/>
          <w:sz w:val="22"/>
          <w:szCs w:val="22"/>
        </w:rPr>
      </w:pPr>
      <w:r>
        <w:rPr>
          <w:rFonts w:ascii="Tahoma" w:hAnsi="Tahoma" w:cs="Tahoma"/>
          <w:b/>
          <w:sz w:val="22"/>
          <w:szCs w:val="22"/>
        </w:rPr>
        <w:t>RIEPILOGO DELLE ENTRATE</w:t>
      </w:r>
    </w:p>
    <w:tbl>
      <w:tblPr>
        <w:tblStyle w:val="Grigliatabella"/>
        <w:tblW w:w="0" w:type="auto"/>
        <w:tblLook w:val="01E0" w:firstRow="1" w:lastRow="1" w:firstColumn="1" w:lastColumn="1" w:noHBand="0" w:noVBand="0"/>
      </w:tblPr>
      <w:tblGrid>
        <w:gridCol w:w="4428"/>
        <w:gridCol w:w="1980"/>
        <w:gridCol w:w="1980"/>
        <w:gridCol w:w="1598"/>
      </w:tblGrid>
      <w:tr w:rsidR="008659B1" w:rsidRPr="00920D93">
        <w:tc>
          <w:tcPr>
            <w:tcW w:w="4428" w:type="dxa"/>
            <w:vAlign w:val="center"/>
          </w:tcPr>
          <w:p w:rsidR="008659B1" w:rsidRPr="00920D93" w:rsidRDefault="008659B1" w:rsidP="00920D93">
            <w:pPr>
              <w:jc w:val="center"/>
              <w:rPr>
                <w:rFonts w:ascii="Tahoma" w:hAnsi="Tahoma" w:cs="Tahoma"/>
                <w:b/>
                <w:sz w:val="16"/>
                <w:szCs w:val="16"/>
              </w:rPr>
            </w:pPr>
            <w:r>
              <w:rPr>
                <w:rFonts w:ascii="Tahoma" w:hAnsi="Tahoma" w:cs="Tahoma"/>
                <w:b/>
                <w:sz w:val="16"/>
                <w:szCs w:val="16"/>
              </w:rPr>
              <w:t>Aggregato</w:t>
            </w:r>
          </w:p>
        </w:tc>
        <w:tc>
          <w:tcPr>
            <w:tcW w:w="1980" w:type="dxa"/>
            <w:vAlign w:val="center"/>
          </w:tcPr>
          <w:p w:rsidR="008659B1" w:rsidRPr="00920D93" w:rsidRDefault="008659B1" w:rsidP="00920D93">
            <w:pPr>
              <w:jc w:val="center"/>
              <w:rPr>
                <w:rFonts w:ascii="Tahoma" w:hAnsi="Tahoma" w:cs="Tahoma"/>
                <w:b/>
                <w:sz w:val="16"/>
                <w:szCs w:val="16"/>
              </w:rPr>
            </w:pPr>
            <w:r>
              <w:rPr>
                <w:rFonts w:ascii="Tahoma" w:hAnsi="Tahoma" w:cs="Tahoma"/>
                <w:b/>
                <w:sz w:val="16"/>
                <w:szCs w:val="16"/>
              </w:rPr>
              <w:t>Programmazione definitiva (a)</w:t>
            </w:r>
          </w:p>
        </w:tc>
        <w:tc>
          <w:tcPr>
            <w:tcW w:w="1980" w:type="dxa"/>
            <w:vAlign w:val="center"/>
          </w:tcPr>
          <w:p w:rsidR="008659B1" w:rsidRPr="00920D93" w:rsidRDefault="008659B1" w:rsidP="00920D93">
            <w:pPr>
              <w:jc w:val="center"/>
              <w:rPr>
                <w:rFonts w:ascii="Tahoma" w:hAnsi="Tahoma" w:cs="Tahoma"/>
                <w:b/>
                <w:sz w:val="16"/>
                <w:szCs w:val="16"/>
              </w:rPr>
            </w:pPr>
            <w:r>
              <w:rPr>
                <w:rFonts w:ascii="Tahoma" w:hAnsi="Tahoma" w:cs="Tahoma"/>
                <w:b/>
                <w:sz w:val="16"/>
                <w:szCs w:val="16"/>
              </w:rPr>
              <w:t>Somme accertate (b)</w:t>
            </w:r>
          </w:p>
        </w:tc>
        <w:tc>
          <w:tcPr>
            <w:tcW w:w="1598" w:type="dxa"/>
            <w:vAlign w:val="center"/>
          </w:tcPr>
          <w:p w:rsidR="008659B1" w:rsidRPr="00920D93" w:rsidRDefault="008659B1" w:rsidP="00920D93">
            <w:pPr>
              <w:jc w:val="center"/>
              <w:rPr>
                <w:rFonts w:ascii="Tahoma" w:hAnsi="Tahoma" w:cs="Tahoma"/>
                <w:b/>
                <w:sz w:val="16"/>
                <w:szCs w:val="16"/>
              </w:rPr>
            </w:pPr>
            <w:r>
              <w:rPr>
                <w:rFonts w:ascii="Tahoma" w:hAnsi="Tahoma" w:cs="Tahoma"/>
                <w:b/>
                <w:sz w:val="16"/>
                <w:szCs w:val="16"/>
              </w:rPr>
              <w:t>Disponibilità (b/a) *</w:t>
            </w:r>
          </w:p>
        </w:tc>
      </w:tr>
      <w:tr w:rsidR="008659B1" w:rsidRPr="005A7175">
        <w:tc>
          <w:tcPr>
            <w:tcW w:w="4428" w:type="dxa"/>
            <w:vAlign w:val="center"/>
          </w:tcPr>
          <w:p w:rsidR="008659B1" w:rsidRPr="005A7175" w:rsidRDefault="008659B1" w:rsidP="00B85375">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161.413,97</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0,00</w:t>
            </w:r>
          </w:p>
        </w:tc>
        <w:tc>
          <w:tcPr>
            <w:tcW w:w="1598" w:type="dxa"/>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w:t>
            </w:r>
          </w:p>
        </w:tc>
      </w:tr>
      <w:tr w:rsidR="008659B1" w:rsidRPr="005A7175">
        <w:tc>
          <w:tcPr>
            <w:tcW w:w="4428" w:type="dxa"/>
            <w:vAlign w:val="center"/>
          </w:tcPr>
          <w:p w:rsidR="008659B1" w:rsidRDefault="008659B1" w:rsidP="00B85375">
            <w:pPr>
              <w:spacing w:before="60" w:after="60"/>
              <w:rPr>
                <w:rFonts w:ascii="Tahoma" w:hAnsi="Tahoma" w:cs="Tahoma"/>
                <w:sz w:val="16"/>
                <w:szCs w:val="16"/>
              </w:rPr>
            </w:pPr>
            <w:r>
              <w:rPr>
                <w:rFonts w:ascii="Tahoma" w:hAnsi="Tahoma" w:cs="Tahoma"/>
                <w:sz w:val="16"/>
                <w:szCs w:val="16"/>
              </w:rPr>
              <w:t>Finanziamenti dello Stato</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202.660,15</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202.660,15</w:t>
            </w:r>
          </w:p>
        </w:tc>
        <w:tc>
          <w:tcPr>
            <w:tcW w:w="1598" w:type="dxa"/>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100,00%</w:t>
            </w:r>
          </w:p>
        </w:tc>
      </w:tr>
      <w:tr w:rsidR="008659B1" w:rsidRPr="005A7175">
        <w:tc>
          <w:tcPr>
            <w:tcW w:w="4428" w:type="dxa"/>
            <w:vAlign w:val="center"/>
          </w:tcPr>
          <w:p w:rsidR="008659B1" w:rsidRDefault="008659B1" w:rsidP="00B85375">
            <w:pPr>
              <w:spacing w:before="60" w:after="60"/>
              <w:rPr>
                <w:rFonts w:ascii="Tahoma" w:hAnsi="Tahoma" w:cs="Tahoma"/>
                <w:sz w:val="16"/>
                <w:szCs w:val="16"/>
              </w:rPr>
            </w:pPr>
            <w:r>
              <w:rPr>
                <w:rFonts w:ascii="Tahoma" w:hAnsi="Tahoma" w:cs="Tahoma"/>
                <w:sz w:val="16"/>
                <w:szCs w:val="16"/>
              </w:rPr>
              <w:t>Finanziamenti dalla Regione</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0,92</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0,92</w:t>
            </w:r>
          </w:p>
        </w:tc>
        <w:tc>
          <w:tcPr>
            <w:tcW w:w="1598" w:type="dxa"/>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100,00%</w:t>
            </w:r>
          </w:p>
        </w:tc>
      </w:tr>
      <w:tr w:rsidR="008659B1" w:rsidRPr="005A7175">
        <w:tc>
          <w:tcPr>
            <w:tcW w:w="4428" w:type="dxa"/>
            <w:vAlign w:val="center"/>
          </w:tcPr>
          <w:p w:rsidR="008659B1" w:rsidRDefault="008659B1" w:rsidP="00B85375">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119.999,97</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119.999,97</w:t>
            </w:r>
          </w:p>
        </w:tc>
        <w:tc>
          <w:tcPr>
            <w:tcW w:w="1598" w:type="dxa"/>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100,00%</w:t>
            </w:r>
          </w:p>
        </w:tc>
      </w:tr>
      <w:tr w:rsidR="008659B1" w:rsidRPr="005A7175">
        <w:tc>
          <w:tcPr>
            <w:tcW w:w="4428" w:type="dxa"/>
            <w:vAlign w:val="center"/>
          </w:tcPr>
          <w:p w:rsidR="008659B1" w:rsidRDefault="008659B1" w:rsidP="00B85375">
            <w:pPr>
              <w:spacing w:before="60" w:after="60"/>
              <w:rPr>
                <w:rFonts w:ascii="Tahoma" w:hAnsi="Tahoma" w:cs="Tahoma"/>
                <w:sz w:val="16"/>
                <w:szCs w:val="16"/>
              </w:rPr>
            </w:pPr>
            <w:r>
              <w:rPr>
                <w:rFonts w:ascii="Tahoma" w:hAnsi="Tahoma" w:cs="Tahoma"/>
                <w:sz w:val="16"/>
                <w:szCs w:val="16"/>
              </w:rPr>
              <w:t>Contributi da Privati</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29.179,82</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29.179,82</w:t>
            </w:r>
          </w:p>
        </w:tc>
        <w:tc>
          <w:tcPr>
            <w:tcW w:w="1598" w:type="dxa"/>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100,00%</w:t>
            </w:r>
          </w:p>
        </w:tc>
      </w:tr>
      <w:tr w:rsidR="008659B1" w:rsidRPr="005A7175">
        <w:tc>
          <w:tcPr>
            <w:tcW w:w="4428" w:type="dxa"/>
            <w:vAlign w:val="center"/>
          </w:tcPr>
          <w:p w:rsidR="008659B1" w:rsidRDefault="008659B1" w:rsidP="00B85375">
            <w:pPr>
              <w:spacing w:before="60" w:after="60"/>
              <w:rPr>
                <w:rFonts w:ascii="Tahoma" w:hAnsi="Tahoma" w:cs="Tahoma"/>
                <w:sz w:val="16"/>
                <w:szCs w:val="16"/>
              </w:rPr>
            </w:pPr>
            <w:r>
              <w:rPr>
                <w:rFonts w:ascii="Tahoma" w:hAnsi="Tahoma" w:cs="Tahoma"/>
                <w:sz w:val="16"/>
                <w:szCs w:val="16"/>
              </w:rPr>
              <w:t>Proventi da gestioni economiche</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0,00</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0,00</w:t>
            </w:r>
          </w:p>
        </w:tc>
        <w:tc>
          <w:tcPr>
            <w:tcW w:w="1598" w:type="dxa"/>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w:t>
            </w:r>
          </w:p>
        </w:tc>
      </w:tr>
      <w:tr w:rsidR="008659B1" w:rsidRPr="005A7175">
        <w:tc>
          <w:tcPr>
            <w:tcW w:w="4428" w:type="dxa"/>
            <w:vAlign w:val="center"/>
          </w:tcPr>
          <w:p w:rsidR="008659B1" w:rsidRDefault="008659B1" w:rsidP="00B85375">
            <w:pPr>
              <w:spacing w:before="60" w:after="60"/>
              <w:rPr>
                <w:rFonts w:ascii="Tahoma" w:hAnsi="Tahoma" w:cs="Tahoma"/>
                <w:sz w:val="16"/>
                <w:szCs w:val="16"/>
              </w:rPr>
            </w:pPr>
            <w:r>
              <w:rPr>
                <w:rFonts w:ascii="Tahoma" w:hAnsi="Tahoma" w:cs="Tahoma"/>
                <w:sz w:val="16"/>
                <w:szCs w:val="16"/>
              </w:rPr>
              <w:t>Altre Entrate</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632,92</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632,92</w:t>
            </w:r>
          </w:p>
        </w:tc>
        <w:tc>
          <w:tcPr>
            <w:tcW w:w="1598" w:type="dxa"/>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100,00%</w:t>
            </w:r>
          </w:p>
        </w:tc>
      </w:tr>
      <w:tr w:rsidR="008659B1" w:rsidRPr="005A7175">
        <w:tc>
          <w:tcPr>
            <w:tcW w:w="4428" w:type="dxa"/>
            <w:tcBorders>
              <w:bottom w:val="single" w:sz="4" w:space="0" w:color="auto"/>
            </w:tcBorders>
            <w:vAlign w:val="center"/>
          </w:tcPr>
          <w:p w:rsidR="008659B1" w:rsidRDefault="008659B1" w:rsidP="00B85375">
            <w:pPr>
              <w:spacing w:before="60" w:after="60"/>
              <w:rPr>
                <w:rFonts w:ascii="Tahoma" w:hAnsi="Tahoma" w:cs="Tahoma"/>
                <w:sz w:val="16"/>
                <w:szCs w:val="16"/>
              </w:rPr>
            </w:pPr>
            <w:r>
              <w:rPr>
                <w:rFonts w:ascii="Tahoma" w:hAnsi="Tahoma" w:cs="Tahoma"/>
                <w:sz w:val="16"/>
                <w:szCs w:val="16"/>
              </w:rPr>
              <w:t>Mutui</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0,00</w:t>
            </w:r>
          </w:p>
        </w:tc>
        <w:tc>
          <w:tcPr>
            <w:tcW w:w="1980" w:type="dxa"/>
            <w:vAlign w:val="center"/>
          </w:tcPr>
          <w:p w:rsidR="008659B1" w:rsidRPr="005A7175" w:rsidRDefault="008659B1" w:rsidP="005A7175">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vAlign w:val="center"/>
          </w:tcPr>
          <w:p w:rsidR="008659B1" w:rsidRPr="005A7175" w:rsidRDefault="008659B1" w:rsidP="005A7175">
            <w:pPr>
              <w:jc w:val="center"/>
              <w:rPr>
                <w:rFonts w:ascii="Tahoma" w:hAnsi="Tahoma" w:cs="Tahoma"/>
                <w:sz w:val="16"/>
                <w:szCs w:val="16"/>
              </w:rPr>
            </w:pPr>
            <w:r>
              <w:rPr>
                <w:rFonts w:ascii="Tahoma" w:hAnsi="Tahoma" w:cs="Tahoma"/>
                <w:sz w:val="16"/>
                <w:szCs w:val="16"/>
              </w:rPr>
              <w:t>-</w:t>
            </w:r>
          </w:p>
        </w:tc>
      </w:tr>
      <w:tr w:rsidR="008659B1" w:rsidRPr="00566A3B">
        <w:tc>
          <w:tcPr>
            <w:tcW w:w="4428" w:type="dxa"/>
            <w:tcBorders>
              <w:left w:val="nil"/>
              <w:bottom w:val="single" w:sz="4" w:space="0" w:color="auto"/>
            </w:tcBorders>
            <w:vAlign w:val="center"/>
          </w:tcPr>
          <w:p w:rsidR="008659B1" w:rsidRPr="00566A3B" w:rsidRDefault="008659B1" w:rsidP="00B85375">
            <w:pPr>
              <w:spacing w:before="60" w:after="60"/>
              <w:jc w:val="right"/>
              <w:rPr>
                <w:rFonts w:ascii="Tahoma" w:hAnsi="Tahoma" w:cs="Tahoma"/>
                <w:b/>
                <w:sz w:val="16"/>
                <w:szCs w:val="16"/>
              </w:rPr>
            </w:pPr>
            <w:r w:rsidRPr="00566A3B">
              <w:rPr>
                <w:rFonts w:ascii="Tahoma" w:hAnsi="Tahoma" w:cs="Tahoma"/>
                <w:b/>
                <w:sz w:val="16"/>
                <w:szCs w:val="16"/>
              </w:rPr>
              <w:t>Totale entrate</w:t>
            </w:r>
          </w:p>
        </w:tc>
        <w:tc>
          <w:tcPr>
            <w:tcW w:w="1980" w:type="dxa"/>
            <w:tcBorders>
              <w:bottom w:val="single" w:sz="4" w:space="0" w:color="auto"/>
            </w:tcBorders>
            <w:vAlign w:val="center"/>
          </w:tcPr>
          <w:p w:rsidR="008659B1" w:rsidRPr="00566A3B" w:rsidRDefault="008659B1" w:rsidP="006E7FF5">
            <w:pPr>
              <w:jc w:val="right"/>
              <w:rPr>
                <w:rFonts w:ascii="Tahoma" w:hAnsi="Tahoma" w:cs="Tahoma"/>
                <w:b/>
                <w:sz w:val="16"/>
                <w:szCs w:val="16"/>
              </w:rPr>
            </w:pPr>
            <w:r w:rsidRPr="00921888">
              <w:rPr>
                <w:rFonts w:ascii="Tahoma" w:hAnsi="Tahoma" w:cs="Tahoma"/>
                <w:b/>
                <w:noProof/>
                <w:sz w:val="16"/>
                <w:szCs w:val="16"/>
              </w:rPr>
              <w:t>513.887,75</w:t>
            </w:r>
          </w:p>
        </w:tc>
        <w:tc>
          <w:tcPr>
            <w:tcW w:w="1980" w:type="dxa"/>
            <w:tcBorders>
              <w:right w:val="single" w:sz="4" w:space="0" w:color="auto"/>
            </w:tcBorders>
            <w:vAlign w:val="center"/>
          </w:tcPr>
          <w:p w:rsidR="008659B1" w:rsidRPr="00566A3B" w:rsidRDefault="008659B1" w:rsidP="006E7FF5">
            <w:pPr>
              <w:jc w:val="right"/>
              <w:rPr>
                <w:rFonts w:ascii="Tahoma" w:hAnsi="Tahoma" w:cs="Tahoma"/>
                <w:b/>
                <w:sz w:val="16"/>
                <w:szCs w:val="16"/>
              </w:rPr>
            </w:pPr>
            <w:r w:rsidRPr="00921888">
              <w:rPr>
                <w:rFonts w:ascii="Tahoma" w:hAnsi="Tahoma" w:cs="Tahoma"/>
                <w:b/>
                <w:noProof/>
                <w:sz w:val="16"/>
                <w:szCs w:val="16"/>
              </w:rPr>
              <w:t>352.473,78</w:t>
            </w:r>
          </w:p>
        </w:tc>
        <w:tc>
          <w:tcPr>
            <w:tcW w:w="1598" w:type="dxa"/>
            <w:tcBorders>
              <w:top w:val="single" w:sz="4" w:space="0" w:color="auto"/>
              <w:left w:val="single" w:sz="4" w:space="0" w:color="auto"/>
              <w:bottom w:val="nil"/>
              <w:right w:val="nil"/>
            </w:tcBorders>
            <w:vAlign w:val="center"/>
          </w:tcPr>
          <w:p w:rsidR="008659B1" w:rsidRPr="00566A3B" w:rsidRDefault="008659B1" w:rsidP="00846D21">
            <w:pPr>
              <w:jc w:val="center"/>
              <w:rPr>
                <w:rFonts w:ascii="Tahoma" w:hAnsi="Tahoma" w:cs="Tahoma"/>
                <w:b/>
                <w:sz w:val="16"/>
                <w:szCs w:val="16"/>
              </w:rPr>
            </w:pPr>
          </w:p>
        </w:tc>
      </w:tr>
      <w:tr w:rsidR="008659B1" w:rsidRPr="00566A3B">
        <w:tc>
          <w:tcPr>
            <w:tcW w:w="4428" w:type="dxa"/>
            <w:tcBorders>
              <w:bottom w:val="single" w:sz="4" w:space="0" w:color="auto"/>
              <w:right w:val="nil"/>
            </w:tcBorders>
            <w:vAlign w:val="center"/>
          </w:tcPr>
          <w:p w:rsidR="008659B1" w:rsidRPr="001B1E70" w:rsidRDefault="008659B1" w:rsidP="00B85375">
            <w:pPr>
              <w:spacing w:before="60" w:after="60"/>
              <w:rPr>
                <w:rFonts w:ascii="Tahoma" w:hAnsi="Tahoma" w:cs="Tahoma"/>
                <w:sz w:val="16"/>
                <w:szCs w:val="16"/>
              </w:rPr>
            </w:pPr>
            <w:r>
              <w:rPr>
                <w:rFonts w:ascii="Tahoma" w:hAnsi="Tahoma" w:cs="Tahoma"/>
                <w:sz w:val="16"/>
                <w:szCs w:val="16"/>
              </w:rPr>
              <w:t>Disavanzo di competenza</w:t>
            </w:r>
          </w:p>
        </w:tc>
        <w:tc>
          <w:tcPr>
            <w:tcW w:w="1980" w:type="dxa"/>
            <w:tcBorders>
              <w:left w:val="nil"/>
              <w:bottom w:val="single" w:sz="4" w:space="0" w:color="auto"/>
            </w:tcBorders>
            <w:vAlign w:val="center"/>
          </w:tcPr>
          <w:p w:rsidR="008659B1" w:rsidRDefault="008659B1" w:rsidP="005A7175">
            <w:pPr>
              <w:jc w:val="right"/>
              <w:rPr>
                <w:rFonts w:ascii="Tahoma" w:hAnsi="Tahoma" w:cs="Tahoma"/>
                <w:b/>
                <w:sz w:val="16"/>
                <w:szCs w:val="16"/>
              </w:rPr>
            </w:pPr>
          </w:p>
        </w:tc>
        <w:tc>
          <w:tcPr>
            <w:tcW w:w="1980" w:type="dxa"/>
            <w:tcBorders>
              <w:bottom w:val="single" w:sz="4" w:space="0" w:color="auto"/>
              <w:right w:val="single" w:sz="4" w:space="0" w:color="auto"/>
            </w:tcBorders>
            <w:vAlign w:val="center"/>
          </w:tcPr>
          <w:p w:rsidR="008659B1" w:rsidRDefault="008659B1" w:rsidP="005A7175">
            <w:pPr>
              <w:jc w:val="right"/>
              <w:rPr>
                <w:rFonts w:ascii="Tahoma" w:hAnsi="Tahoma" w:cs="Tahoma"/>
                <w:b/>
                <w:sz w:val="16"/>
                <w:szCs w:val="16"/>
              </w:rPr>
            </w:pPr>
            <w:r w:rsidRPr="00921888">
              <w:rPr>
                <w:rFonts w:ascii="Tahoma" w:hAnsi="Tahoma" w:cs="Tahoma"/>
                <w:b/>
                <w:noProof/>
                <w:sz w:val="16"/>
                <w:szCs w:val="16"/>
              </w:rPr>
              <w:t>87.196,13</w:t>
            </w:r>
          </w:p>
        </w:tc>
        <w:tc>
          <w:tcPr>
            <w:tcW w:w="1598" w:type="dxa"/>
            <w:tcBorders>
              <w:top w:val="nil"/>
              <w:left w:val="single" w:sz="4" w:space="0" w:color="auto"/>
              <w:bottom w:val="nil"/>
              <w:right w:val="nil"/>
            </w:tcBorders>
            <w:vAlign w:val="center"/>
          </w:tcPr>
          <w:p w:rsidR="008659B1" w:rsidRDefault="008659B1" w:rsidP="005A7175">
            <w:pPr>
              <w:jc w:val="center"/>
              <w:rPr>
                <w:rFonts w:ascii="Tahoma" w:hAnsi="Tahoma" w:cs="Tahoma"/>
                <w:b/>
                <w:sz w:val="16"/>
                <w:szCs w:val="16"/>
              </w:rPr>
            </w:pPr>
          </w:p>
        </w:tc>
      </w:tr>
      <w:tr w:rsidR="008659B1" w:rsidRPr="00566A3B">
        <w:tc>
          <w:tcPr>
            <w:tcW w:w="4428" w:type="dxa"/>
            <w:tcBorders>
              <w:top w:val="single" w:sz="4" w:space="0" w:color="auto"/>
              <w:left w:val="nil"/>
              <w:bottom w:val="nil"/>
              <w:right w:val="nil"/>
            </w:tcBorders>
            <w:vAlign w:val="center"/>
          </w:tcPr>
          <w:p w:rsidR="008659B1" w:rsidRPr="005B15A7" w:rsidRDefault="008659B1" w:rsidP="00B85375">
            <w:pPr>
              <w:spacing w:before="60" w:after="60"/>
              <w:jc w:val="right"/>
              <w:rPr>
                <w:rFonts w:ascii="Tahoma" w:hAnsi="Tahoma" w:cs="Tahoma"/>
                <w:b/>
                <w:sz w:val="16"/>
                <w:szCs w:val="16"/>
              </w:rPr>
            </w:pPr>
            <w:r>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vAlign w:val="center"/>
          </w:tcPr>
          <w:p w:rsidR="008659B1" w:rsidRDefault="008659B1" w:rsidP="005A7175">
            <w:pPr>
              <w:jc w:val="right"/>
              <w:rPr>
                <w:rFonts w:ascii="Tahoma" w:hAnsi="Tahoma" w:cs="Tahoma"/>
                <w:b/>
                <w:sz w:val="16"/>
                <w:szCs w:val="16"/>
              </w:rPr>
            </w:pPr>
          </w:p>
        </w:tc>
        <w:tc>
          <w:tcPr>
            <w:tcW w:w="1980" w:type="dxa"/>
            <w:tcBorders>
              <w:left w:val="single" w:sz="4" w:space="0" w:color="auto"/>
              <w:right w:val="single" w:sz="4" w:space="0" w:color="auto"/>
            </w:tcBorders>
            <w:vAlign w:val="center"/>
          </w:tcPr>
          <w:p w:rsidR="008659B1" w:rsidRDefault="008659B1" w:rsidP="005A7175">
            <w:pPr>
              <w:jc w:val="right"/>
              <w:rPr>
                <w:rFonts w:ascii="Tahoma" w:hAnsi="Tahoma" w:cs="Tahoma"/>
                <w:b/>
                <w:sz w:val="16"/>
                <w:szCs w:val="16"/>
              </w:rPr>
            </w:pPr>
            <w:r w:rsidRPr="00921888">
              <w:rPr>
                <w:rFonts w:ascii="Tahoma" w:hAnsi="Tahoma" w:cs="Tahoma"/>
                <w:b/>
                <w:noProof/>
                <w:sz w:val="16"/>
                <w:szCs w:val="16"/>
              </w:rPr>
              <w:t>439.669,91</w:t>
            </w:r>
          </w:p>
        </w:tc>
        <w:tc>
          <w:tcPr>
            <w:tcW w:w="1598" w:type="dxa"/>
            <w:tcBorders>
              <w:top w:val="nil"/>
              <w:left w:val="single" w:sz="4" w:space="0" w:color="auto"/>
              <w:bottom w:val="nil"/>
              <w:right w:val="nil"/>
            </w:tcBorders>
            <w:vAlign w:val="center"/>
          </w:tcPr>
          <w:p w:rsidR="008659B1" w:rsidRDefault="008659B1" w:rsidP="005A7175">
            <w:pPr>
              <w:jc w:val="center"/>
              <w:rPr>
                <w:rFonts w:ascii="Tahoma" w:hAnsi="Tahoma" w:cs="Tahoma"/>
                <w:b/>
                <w:sz w:val="16"/>
                <w:szCs w:val="16"/>
              </w:rPr>
            </w:pPr>
          </w:p>
        </w:tc>
      </w:tr>
    </w:tbl>
    <w:p w:rsidR="008659B1" w:rsidRDefault="008659B1"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rsidR="008659B1" w:rsidRPr="0024286E" w:rsidRDefault="008659B1"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921888">
        <w:rPr>
          <w:rFonts w:ascii="Tahoma" w:hAnsi="Tahoma" w:cs="Tahoma"/>
          <w:i/>
          <w:noProof/>
          <w:sz w:val="16"/>
          <w:szCs w:val="16"/>
        </w:rPr>
        <w:t>2014</w:t>
      </w:r>
      <w:r>
        <w:rPr>
          <w:rFonts w:ascii="Tahoma" w:hAnsi="Tahoma" w:cs="Tahoma"/>
          <w:i/>
          <w:sz w:val="16"/>
          <w:szCs w:val="16"/>
        </w:rPr>
        <w:t>.</w:t>
      </w:r>
    </w:p>
    <w:p w:rsidR="008659B1" w:rsidRDefault="008659B1" w:rsidP="00CD3FFB">
      <w:pPr>
        <w:jc w:val="both"/>
        <w:rPr>
          <w:rFonts w:ascii="Tahoma" w:hAnsi="Tahoma" w:cs="Tahoma"/>
          <w:b/>
          <w:sz w:val="22"/>
          <w:szCs w:val="22"/>
        </w:rPr>
      </w:pPr>
    </w:p>
    <w:p w:rsidR="008659B1" w:rsidRDefault="008659B1" w:rsidP="00CD3FFB">
      <w:pPr>
        <w:jc w:val="both"/>
        <w:rPr>
          <w:rFonts w:ascii="Tahoma" w:hAnsi="Tahoma" w:cs="Tahoma"/>
          <w:b/>
          <w:sz w:val="22"/>
          <w:szCs w:val="22"/>
        </w:rPr>
      </w:pPr>
      <w:r>
        <w:rPr>
          <w:rFonts w:ascii="Tahoma" w:hAnsi="Tahoma" w:cs="Tahoma"/>
          <w:b/>
          <w:sz w:val="22"/>
          <w:szCs w:val="22"/>
        </w:rPr>
        <w:t>ANALISI DELLE ENTRATE</w:t>
      </w:r>
    </w:p>
    <w:p w:rsidR="008659B1" w:rsidRDefault="008659B1" w:rsidP="00BA5312">
      <w:pPr>
        <w:jc w:val="both"/>
        <w:rPr>
          <w:rFonts w:ascii="Tahoma" w:hAnsi="Tahoma" w:cs="Tahoma"/>
          <w:sz w:val="18"/>
          <w:szCs w:val="18"/>
        </w:rPr>
      </w:pPr>
    </w:p>
    <w:p w:rsidR="008659B1" w:rsidRDefault="008659B1" w:rsidP="00BA5312">
      <w:pPr>
        <w:jc w:val="both"/>
        <w:rPr>
          <w:rFonts w:ascii="Tahoma" w:hAnsi="Tahoma" w:cs="Tahoma"/>
          <w:sz w:val="18"/>
          <w:szCs w:val="18"/>
        </w:rPr>
      </w:pPr>
      <w:r w:rsidRPr="00C964FC">
        <w:rPr>
          <w:rFonts w:ascii="Tahoma" w:hAnsi="Tahoma" w:cs="Tahoma"/>
          <w:sz w:val="18"/>
          <w:szCs w:val="18"/>
        </w:rPr>
        <w:t>Per ogni aggregato/voce di entrata si riporta la previsione iniziale, le variazioni in corso d’anno e quindi la previsione definitiva approvata.</w:t>
      </w:r>
    </w:p>
    <w:p w:rsidR="008659B1" w:rsidRDefault="008659B1" w:rsidP="00BA5312">
      <w:pPr>
        <w:jc w:val="both"/>
        <w:rPr>
          <w:rFonts w:ascii="Tahoma" w:hAnsi="Tahoma" w:cs="Tahoma"/>
          <w:sz w:val="18"/>
          <w:szCs w:val="18"/>
        </w:rPr>
      </w:pPr>
    </w:p>
    <w:p w:rsidR="008659B1" w:rsidRPr="000A525B" w:rsidRDefault="008659B1" w:rsidP="00BA5312">
      <w:pPr>
        <w:jc w:val="both"/>
        <w:rPr>
          <w:rFonts w:ascii="Tahoma" w:hAnsi="Tahoma" w:cs="Tahoma"/>
          <w:b/>
          <w:sz w:val="20"/>
          <w:szCs w:val="20"/>
        </w:rPr>
      </w:pPr>
      <w:r w:rsidRPr="000A525B">
        <w:rPr>
          <w:rFonts w:ascii="Tahoma" w:hAnsi="Tahoma" w:cs="Tahoma"/>
          <w:b/>
          <w:sz w:val="20"/>
          <w:szCs w:val="20"/>
        </w:rPr>
        <w:t>AGGREGATO 01 – Avanzo di amministrazione</w:t>
      </w:r>
    </w:p>
    <w:p w:rsidR="008659B1" w:rsidRDefault="008659B1" w:rsidP="00BA5312">
      <w:pPr>
        <w:jc w:val="both"/>
        <w:rPr>
          <w:rFonts w:ascii="Tahoma" w:hAnsi="Tahoma" w:cs="Tahoma"/>
          <w:sz w:val="18"/>
          <w:szCs w:val="18"/>
        </w:rPr>
      </w:pPr>
    </w:p>
    <w:p w:rsidR="008659B1" w:rsidRPr="00961E8C" w:rsidRDefault="008659B1" w:rsidP="00BA5312">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01 Voce 01 – Avanzo di amministrazione non vincolato</w:t>
      </w:r>
    </w:p>
    <w:p w:rsidR="008659B1" w:rsidRPr="00961E8C" w:rsidRDefault="008659B1" w:rsidP="00BA5312">
      <w:pPr>
        <w:jc w:val="both"/>
        <w:rPr>
          <w:rFonts w:ascii="Tahoma" w:hAnsi="Tahoma" w:cs="Tahoma"/>
          <w:i/>
          <w:sz w:val="18"/>
          <w:szCs w:val="18"/>
        </w:rPr>
      </w:pPr>
    </w:p>
    <w:p w:rsidR="008659B1" w:rsidRPr="00961E8C" w:rsidRDefault="008659B1"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29.721,05</w:t>
      </w:r>
    </w:p>
    <w:p w:rsidR="008659B1" w:rsidRPr="00961E8C" w:rsidRDefault="008659B1"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p>
    <w:p w:rsidR="008659B1" w:rsidRPr="00961E8C" w:rsidRDefault="008659B1" w:rsidP="000A525B">
      <w:pPr>
        <w:tabs>
          <w:tab w:val="left" w:pos="1980"/>
          <w:tab w:val="left" w:pos="2340"/>
          <w:tab w:val="right" w:pos="3960"/>
        </w:tabs>
        <w:rPr>
          <w:rFonts w:ascii="Tahoma" w:hAnsi="Tahoma" w:cs="Tahoma"/>
          <w:i/>
          <w:sz w:val="18"/>
          <w:szCs w:val="18"/>
        </w:rPr>
      </w:pPr>
    </w:p>
    <w:p w:rsidR="008659B1" w:rsidRPr="00961E8C" w:rsidRDefault="008659B1" w:rsidP="000A525B">
      <w:pPr>
        <w:tabs>
          <w:tab w:val="left" w:pos="1980"/>
          <w:tab w:val="right" w:pos="3960"/>
        </w:tabs>
        <w:rPr>
          <w:rFonts w:ascii="Tahoma" w:hAnsi="Tahoma" w:cs="Tahoma"/>
          <w:i/>
          <w:sz w:val="18"/>
          <w:szCs w:val="18"/>
        </w:rPr>
      </w:pPr>
    </w:p>
    <w:p w:rsidR="008659B1" w:rsidRDefault="008659B1"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29.721,05</w:t>
      </w:r>
    </w:p>
    <w:p w:rsidR="008659B1" w:rsidRDefault="008659B1" w:rsidP="000A525B">
      <w:pPr>
        <w:tabs>
          <w:tab w:val="left" w:pos="1980"/>
          <w:tab w:val="left" w:pos="2340"/>
          <w:tab w:val="right" w:pos="3960"/>
        </w:tabs>
        <w:rPr>
          <w:rFonts w:ascii="Tahoma" w:hAnsi="Tahoma" w:cs="Tahoma"/>
          <w:i/>
          <w:sz w:val="18"/>
          <w:szCs w:val="18"/>
        </w:rPr>
      </w:pPr>
    </w:p>
    <w:p w:rsidR="008659B1" w:rsidRPr="00961E8C" w:rsidRDefault="008659B1" w:rsidP="000A525B">
      <w:pPr>
        <w:tabs>
          <w:tab w:val="left" w:pos="1980"/>
          <w:tab w:val="left" w:pos="2340"/>
          <w:tab w:val="right" w:pos="3960"/>
        </w:tabs>
        <w:rPr>
          <w:rFonts w:ascii="Tahoma" w:hAnsi="Tahoma" w:cs="Tahoma"/>
          <w:i/>
          <w:sz w:val="18"/>
          <w:szCs w:val="18"/>
        </w:rPr>
      </w:pPr>
    </w:p>
    <w:p w:rsidR="008659B1" w:rsidRPr="00961E8C" w:rsidRDefault="008659B1" w:rsidP="000A525B">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01 Voce 02 – Avanzo di amministrazione vincolato</w:t>
      </w:r>
    </w:p>
    <w:p w:rsidR="008659B1" w:rsidRPr="00961E8C" w:rsidRDefault="008659B1" w:rsidP="000A525B">
      <w:pPr>
        <w:jc w:val="both"/>
        <w:rPr>
          <w:rFonts w:ascii="Tahoma" w:hAnsi="Tahoma" w:cs="Tahoma"/>
          <w:i/>
          <w:sz w:val="18"/>
          <w:szCs w:val="18"/>
        </w:rPr>
      </w:pPr>
    </w:p>
    <w:p w:rsidR="008659B1" w:rsidRPr="00961E8C" w:rsidRDefault="008659B1"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131.692,92</w:t>
      </w:r>
    </w:p>
    <w:p w:rsidR="008659B1" w:rsidRPr="00961E8C" w:rsidRDefault="008659B1" w:rsidP="000A525B">
      <w:pPr>
        <w:tabs>
          <w:tab w:val="left" w:pos="1980"/>
          <w:tab w:val="left" w:pos="2340"/>
          <w:tab w:val="right" w:pos="3960"/>
        </w:tabs>
        <w:rPr>
          <w:rFonts w:ascii="Tahoma" w:hAnsi="Tahoma" w:cs="Tahoma"/>
          <w:i/>
          <w:sz w:val="18"/>
          <w:szCs w:val="18"/>
        </w:rPr>
      </w:pPr>
      <w:proofErr w:type="spellStart"/>
      <w:r w:rsidRPr="00961E8C">
        <w:rPr>
          <w:rFonts w:ascii="Tahoma" w:hAnsi="Tahoma" w:cs="Tahoma"/>
          <w:i/>
          <w:sz w:val="18"/>
          <w:szCs w:val="18"/>
        </w:rPr>
        <w:t>Veriazioni</w:t>
      </w:r>
      <w:proofErr w:type="spellEnd"/>
      <w:r w:rsidRPr="00961E8C">
        <w:rPr>
          <w:rFonts w:ascii="Tahoma" w:hAnsi="Tahoma" w:cs="Tahoma"/>
          <w:i/>
          <w:sz w:val="18"/>
          <w:szCs w:val="18"/>
        </w:rPr>
        <w:t xml:space="preserve">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p>
    <w:p w:rsidR="008659B1" w:rsidRPr="00961E8C" w:rsidRDefault="008659B1" w:rsidP="000A525B">
      <w:pPr>
        <w:tabs>
          <w:tab w:val="left" w:pos="1980"/>
          <w:tab w:val="left" w:pos="2340"/>
          <w:tab w:val="right" w:pos="3960"/>
        </w:tabs>
        <w:rPr>
          <w:rFonts w:ascii="Tahoma" w:hAnsi="Tahoma" w:cs="Tahoma"/>
          <w:i/>
          <w:sz w:val="18"/>
          <w:szCs w:val="18"/>
        </w:rPr>
      </w:pPr>
    </w:p>
    <w:p w:rsidR="008659B1" w:rsidRPr="00961E8C" w:rsidRDefault="008659B1" w:rsidP="000A525B">
      <w:pPr>
        <w:tabs>
          <w:tab w:val="left" w:pos="1980"/>
          <w:tab w:val="right" w:pos="3960"/>
        </w:tabs>
        <w:rPr>
          <w:rFonts w:ascii="Tahoma" w:hAnsi="Tahoma" w:cs="Tahoma"/>
          <w:i/>
          <w:sz w:val="18"/>
          <w:szCs w:val="18"/>
        </w:rPr>
      </w:pPr>
    </w:p>
    <w:p w:rsidR="008659B1" w:rsidRPr="00961E8C" w:rsidRDefault="008659B1" w:rsidP="000A525B">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131.692,92</w:t>
      </w:r>
    </w:p>
    <w:p w:rsidR="008659B1" w:rsidRDefault="008659B1" w:rsidP="00D70CA9">
      <w:pPr>
        <w:tabs>
          <w:tab w:val="left" w:pos="1980"/>
          <w:tab w:val="left" w:pos="2340"/>
          <w:tab w:val="right" w:pos="3960"/>
        </w:tabs>
        <w:rPr>
          <w:rFonts w:ascii="Tahoma" w:hAnsi="Tahoma" w:cs="Tahoma"/>
          <w:i/>
          <w:sz w:val="18"/>
          <w:szCs w:val="18"/>
        </w:rPr>
      </w:pPr>
    </w:p>
    <w:p w:rsidR="008659B1" w:rsidRPr="00961E8C" w:rsidRDefault="008659B1" w:rsidP="00BA5312">
      <w:pPr>
        <w:jc w:val="both"/>
        <w:rPr>
          <w:rFonts w:ascii="Tahoma" w:hAnsi="Tahoma" w:cs="Tahoma"/>
          <w:sz w:val="18"/>
          <w:szCs w:val="18"/>
        </w:rPr>
      </w:pPr>
      <w:r>
        <w:rPr>
          <w:rFonts w:ascii="Tahoma" w:hAnsi="Tahoma" w:cs="Tahoma"/>
          <w:sz w:val="18"/>
          <w:szCs w:val="18"/>
        </w:rPr>
        <w:tab/>
      </w:r>
    </w:p>
    <w:p w:rsidR="008659B1" w:rsidRPr="00961E8C" w:rsidRDefault="008659B1" w:rsidP="00961E8C">
      <w:pPr>
        <w:tabs>
          <w:tab w:val="right" w:pos="7020"/>
        </w:tabs>
        <w:rPr>
          <w:rFonts w:ascii="Tahoma" w:hAnsi="Tahoma" w:cs="Tahoma"/>
          <w:i/>
          <w:sz w:val="18"/>
          <w:szCs w:val="18"/>
        </w:rPr>
      </w:pPr>
      <w:r w:rsidRPr="00961E8C">
        <w:rPr>
          <w:rFonts w:ascii="Tahoma" w:hAnsi="Tahoma" w:cs="Tahoma"/>
          <w:i/>
          <w:sz w:val="18"/>
          <w:szCs w:val="18"/>
        </w:rPr>
        <w:t>Differenza tra minori accertamenti e minori impegni (radiazioni) €</w:t>
      </w:r>
      <w:r w:rsidRPr="00961E8C">
        <w:rPr>
          <w:rFonts w:ascii="Tahoma" w:hAnsi="Tahoma" w:cs="Tahoma"/>
          <w:i/>
          <w:sz w:val="18"/>
          <w:szCs w:val="18"/>
        </w:rPr>
        <w:tab/>
      </w:r>
      <w:r w:rsidRPr="00921888">
        <w:rPr>
          <w:rFonts w:ascii="Tahoma" w:hAnsi="Tahoma" w:cs="Tahoma"/>
          <w:i/>
          <w:noProof/>
          <w:sz w:val="18"/>
          <w:szCs w:val="18"/>
        </w:rPr>
        <w:t>713,30</w:t>
      </w:r>
    </w:p>
    <w:p w:rsidR="008659B1" w:rsidRDefault="008659B1" w:rsidP="001B600C">
      <w:pPr>
        <w:jc w:val="both"/>
        <w:rPr>
          <w:rFonts w:ascii="Tahoma" w:hAnsi="Tahoma" w:cs="Tahoma"/>
          <w:b/>
          <w:sz w:val="20"/>
          <w:szCs w:val="20"/>
        </w:rPr>
      </w:pPr>
    </w:p>
    <w:p w:rsidR="008659B1" w:rsidRPr="000A525B" w:rsidRDefault="008659B1" w:rsidP="001B600C">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2</w:t>
      </w:r>
      <w:r w:rsidRPr="000A525B">
        <w:rPr>
          <w:rFonts w:ascii="Tahoma" w:hAnsi="Tahoma" w:cs="Tahoma"/>
          <w:b/>
          <w:sz w:val="20"/>
          <w:szCs w:val="20"/>
        </w:rPr>
        <w:t xml:space="preserve"> – </w:t>
      </w:r>
      <w:r>
        <w:rPr>
          <w:rFonts w:ascii="Tahoma" w:hAnsi="Tahoma" w:cs="Tahoma"/>
          <w:b/>
          <w:sz w:val="20"/>
          <w:szCs w:val="20"/>
        </w:rPr>
        <w:t>Finanziamenti dello Stato</w:t>
      </w:r>
    </w:p>
    <w:p w:rsidR="008659B1" w:rsidRDefault="008659B1" w:rsidP="001B600C">
      <w:pPr>
        <w:jc w:val="both"/>
        <w:rPr>
          <w:rFonts w:ascii="Tahoma" w:hAnsi="Tahoma" w:cs="Tahoma"/>
          <w:sz w:val="18"/>
          <w:szCs w:val="18"/>
        </w:rPr>
      </w:pPr>
    </w:p>
    <w:p w:rsidR="008659B1" w:rsidRPr="00961E8C" w:rsidRDefault="008659B1" w:rsidP="001B600C">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2</w:t>
      </w:r>
      <w:r w:rsidRPr="00961E8C">
        <w:rPr>
          <w:rFonts w:ascii="Tahoma" w:hAnsi="Tahoma" w:cs="Tahoma"/>
          <w:i/>
          <w:sz w:val="20"/>
          <w:szCs w:val="20"/>
        </w:rPr>
        <w:t xml:space="preserve"> Voce 01 – </w:t>
      </w:r>
      <w:r>
        <w:rPr>
          <w:rFonts w:ascii="Tahoma" w:hAnsi="Tahoma" w:cs="Tahoma"/>
          <w:i/>
          <w:sz w:val="20"/>
          <w:szCs w:val="20"/>
        </w:rPr>
        <w:t>Dotazione ordinaria</w:t>
      </w:r>
    </w:p>
    <w:p w:rsidR="008659B1" w:rsidRPr="00961E8C" w:rsidRDefault="008659B1" w:rsidP="001B600C">
      <w:pPr>
        <w:jc w:val="both"/>
        <w:rPr>
          <w:rFonts w:ascii="Tahoma" w:hAnsi="Tahoma" w:cs="Tahoma"/>
          <w:i/>
          <w:sz w:val="18"/>
          <w:szCs w:val="18"/>
        </w:rPr>
      </w:pPr>
    </w:p>
    <w:p w:rsidR="008659B1" w:rsidRPr="00961E8C" w:rsidRDefault="008659B1" w:rsidP="001B600C">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89.029,90</w:t>
      </w:r>
    </w:p>
    <w:p w:rsidR="008659B1" w:rsidRPr="00961E8C" w:rsidRDefault="008659B1" w:rsidP="001B600C">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58.745,93</w:t>
      </w:r>
    </w:p>
    <w:p w:rsidR="008659B1" w:rsidRPr="00961E8C" w:rsidRDefault="008659B1" w:rsidP="001B600C">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27/06/2014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18.676,21</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Nota ministeriale </w:t>
            </w:r>
            <w:proofErr w:type="spellStart"/>
            <w:r>
              <w:rPr>
                <w:rFonts w:ascii="Tahoma" w:hAnsi="Tahoma" w:cs="Tahoma"/>
                <w:bCs/>
                <w:sz w:val="18"/>
                <w:szCs w:val="18"/>
              </w:rPr>
              <w:t>prot</w:t>
            </w:r>
            <w:proofErr w:type="spellEnd"/>
            <w:r>
              <w:rPr>
                <w:rFonts w:ascii="Tahoma" w:hAnsi="Tahoma" w:cs="Tahoma"/>
                <w:bCs/>
                <w:sz w:val="18"/>
                <w:szCs w:val="18"/>
              </w:rPr>
              <w:t xml:space="preserve">. n. 51139 del 26/06/2014  -Spese pulizie. nota ministeriale </w:t>
            </w:r>
            <w:proofErr w:type="spellStart"/>
            <w:r>
              <w:rPr>
                <w:rFonts w:ascii="Tahoma" w:hAnsi="Tahoma" w:cs="Tahoma"/>
                <w:bCs/>
                <w:sz w:val="18"/>
                <w:szCs w:val="18"/>
              </w:rPr>
              <w:t>prot</w:t>
            </w:r>
            <w:proofErr w:type="spellEnd"/>
            <w:r>
              <w:rPr>
                <w:rFonts w:ascii="Tahoma" w:hAnsi="Tahoma" w:cs="Tahoma"/>
                <w:bCs/>
                <w:sz w:val="18"/>
                <w:szCs w:val="18"/>
              </w:rPr>
              <w:t>. n. 51139 del 26/06/2014</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lastRenderedPageBreak/>
              <w:t>05/12/2014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32.028,24</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Nota M. I. U. R. </w:t>
            </w:r>
            <w:proofErr w:type="spellStart"/>
            <w:r>
              <w:rPr>
                <w:rFonts w:ascii="Tahoma" w:hAnsi="Tahoma" w:cs="Tahoma"/>
                <w:bCs/>
                <w:sz w:val="18"/>
                <w:szCs w:val="18"/>
              </w:rPr>
              <w:t>prot</w:t>
            </w:r>
            <w:proofErr w:type="spellEnd"/>
            <w:r>
              <w:rPr>
                <w:rFonts w:ascii="Tahoma" w:hAnsi="Tahoma" w:cs="Tahoma"/>
                <w:bCs/>
                <w:sz w:val="18"/>
                <w:szCs w:val="18"/>
              </w:rPr>
              <w:t>. 16489 del 24/11/2014 €. 32028,24  spese  per i contratti di servizi esternalizzati di pulizia nelle scuole.  per i contratti di servizi esternalizzati di pulizia nelle scuole.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05/12/2014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21</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2.449,34</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spellStart"/>
            <w:r>
              <w:rPr>
                <w:rFonts w:ascii="Tahoma" w:hAnsi="Tahoma" w:cs="Tahoma"/>
                <w:bCs/>
                <w:sz w:val="18"/>
                <w:szCs w:val="18"/>
              </w:rPr>
              <w:t>Finanz</w:t>
            </w:r>
            <w:proofErr w:type="spellEnd"/>
            <w:r>
              <w:rPr>
                <w:rFonts w:ascii="Tahoma" w:hAnsi="Tahoma" w:cs="Tahoma"/>
                <w:bCs/>
                <w:sz w:val="18"/>
                <w:szCs w:val="18"/>
              </w:rPr>
              <w:t xml:space="preserve">. per </w:t>
            </w:r>
            <w:proofErr w:type="spellStart"/>
            <w:r>
              <w:rPr>
                <w:rFonts w:ascii="Tahoma" w:hAnsi="Tahoma" w:cs="Tahoma"/>
                <w:bCs/>
                <w:sz w:val="18"/>
                <w:szCs w:val="18"/>
              </w:rPr>
              <w:t>funz.periodo</w:t>
            </w:r>
            <w:proofErr w:type="spellEnd"/>
            <w:r>
              <w:rPr>
                <w:rFonts w:ascii="Tahoma" w:hAnsi="Tahoma" w:cs="Tahoma"/>
                <w:bCs/>
                <w:sz w:val="18"/>
                <w:szCs w:val="18"/>
              </w:rPr>
              <w:t xml:space="preserve"> settembre-dicembre 2014, ai sensi dell'articolo 2, comma 7 del D.I. n. 44 del 2001. periodo settembre-dicembre 2014, ai sensi dell'articolo 2, comma 7 del D.I. n. 44 del 2001.</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16/12/2014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1.036,68</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Nota </w:t>
            </w:r>
            <w:proofErr w:type="spellStart"/>
            <w:r>
              <w:rPr>
                <w:rFonts w:ascii="Tahoma" w:hAnsi="Tahoma" w:cs="Tahoma"/>
                <w:bCs/>
                <w:sz w:val="18"/>
                <w:szCs w:val="18"/>
              </w:rPr>
              <w:t>prot</w:t>
            </w:r>
            <w:proofErr w:type="spellEnd"/>
            <w:r>
              <w:rPr>
                <w:rFonts w:ascii="Tahoma" w:hAnsi="Tahoma" w:cs="Tahoma"/>
                <w:bCs/>
                <w:sz w:val="18"/>
                <w:szCs w:val="18"/>
              </w:rPr>
              <w:t>. n. 18234 del 15/12/2014 per il funzionamento amministrativo e didattico delle istituzioni scolastiche</w:t>
            </w:r>
          </w:p>
          <w:p w:rsidR="008659B1" w:rsidRDefault="008659B1"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ed educative statali ai sensi dell’articolo 2 del DM 21 maggio 2014 n. 351. per il funzionamento amministrativo e didattico delle istituzioni scolastiche</w:t>
            </w:r>
          </w:p>
          <w:p w:rsidR="008659B1" w:rsidRDefault="008659B1"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ed educative statali ai sensi dell’articolo 2 del DM 21 maggio 2014 n. 351.</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4.555,46</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BE370E">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f4555,46 </w:t>
            </w:r>
          </w:p>
        </w:tc>
      </w:tr>
    </w:tbl>
    <w:p w:rsidR="008659B1" w:rsidRPr="00961E8C" w:rsidRDefault="008659B1" w:rsidP="001B600C">
      <w:pPr>
        <w:tabs>
          <w:tab w:val="left" w:pos="1980"/>
          <w:tab w:val="right" w:pos="3960"/>
        </w:tabs>
        <w:rPr>
          <w:rFonts w:ascii="Tahoma" w:hAnsi="Tahoma" w:cs="Tahoma"/>
          <w:i/>
          <w:sz w:val="18"/>
          <w:szCs w:val="18"/>
        </w:rPr>
      </w:pPr>
    </w:p>
    <w:p w:rsidR="008659B1" w:rsidRDefault="008659B1" w:rsidP="001B600C">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147.775,83</w:t>
      </w:r>
    </w:p>
    <w:p w:rsidR="008659B1" w:rsidRDefault="008659B1" w:rsidP="001B600C">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147.775,83</w:t>
      </w:r>
    </w:p>
    <w:p w:rsidR="008659B1" w:rsidRDefault="008659B1" w:rsidP="001B600C">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147.775,83</w:t>
      </w:r>
    </w:p>
    <w:p w:rsidR="008659B1" w:rsidRDefault="008659B1" w:rsidP="001B600C">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r>
        <w:rPr>
          <w:rFonts w:ascii="Tahoma" w:hAnsi="Tahoma" w:cs="Tahoma"/>
          <w:i/>
          <w:sz w:val="18"/>
          <w:szCs w:val="18"/>
        </w:rPr>
        <w:tab/>
        <w:t>(residui attivi elencati analiticamente nel modello L entrate)</w:t>
      </w:r>
    </w:p>
    <w:p w:rsidR="008659B1" w:rsidRDefault="008659B1" w:rsidP="001B600C">
      <w:pPr>
        <w:tabs>
          <w:tab w:val="left" w:pos="1980"/>
          <w:tab w:val="left" w:pos="2340"/>
          <w:tab w:val="right" w:pos="3960"/>
        </w:tabs>
        <w:rPr>
          <w:rFonts w:ascii="Tahoma" w:hAnsi="Tahoma" w:cs="Tahoma"/>
          <w:i/>
          <w:sz w:val="18"/>
          <w:szCs w:val="18"/>
        </w:rPr>
      </w:pPr>
    </w:p>
    <w:p w:rsidR="008659B1" w:rsidRDefault="008659B1" w:rsidP="001B600C">
      <w:pPr>
        <w:jc w:val="both"/>
        <w:rPr>
          <w:rFonts w:ascii="Tahoma" w:hAnsi="Tahoma" w:cs="Tahoma"/>
          <w:sz w:val="18"/>
          <w:szCs w:val="18"/>
        </w:rPr>
      </w:pPr>
    </w:p>
    <w:p w:rsidR="008659B1" w:rsidRDefault="008659B1" w:rsidP="00A74014">
      <w:pPr>
        <w:jc w:val="both"/>
        <w:rPr>
          <w:rFonts w:ascii="Tahoma" w:hAnsi="Tahoma" w:cs="Tahoma"/>
          <w:sz w:val="18"/>
          <w:szCs w:val="18"/>
        </w:rPr>
      </w:pPr>
    </w:p>
    <w:p w:rsidR="008659B1" w:rsidRPr="00961E8C" w:rsidRDefault="008659B1" w:rsidP="00A74014">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2</w:t>
      </w:r>
      <w:r w:rsidRPr="00961E8C">
        <w:rPr>
          <w:rFonts w:ascii="Tahoma" w:hAnsi="Tahoma" w:cs="Tahoma"/>
          <w:i/>
          <w:sz w:val="20"/>
          <w:szCs w:val="20"/>
        </w:rPr>
        <w:t xml:space="preserve"> Voce 0</w:t>
      </w:r>
      <w:r>
        <w:rPr>
          <w:rFonts w:ascii="Tahoma" w:hAnsi="Tahoma" w:cs="Tahoma"/>
          <w:i/>
          <w:sz w:val="20"/>
          <w:szCs w:val="20"/>
        </w:rPr>
        <w:t>4</w:t>
      </w:r>
      <w:r w:rsidRPr="00961E8C">
        <w:rPr>
          <w:rFonts w:ascii="Tahoma" w:hAnsi="Tahoma" w:cs="Tahoma"/>
          <w:i/>
          <w:sz w:val="20"/>
          <w:szCs w:val="20"/>
        </w:rPr>
        <w:t xml:space="preserve"> – </w:t>
      </w:r>
      <w:r>
        <w:rPr>
          <w:rFonts w:ascii="Tahoma" w:hAnsi="Tahoma" w:cs="Tahoma"/>
          <w:i/>
          <w:sz w:val="20"/>
          <w:szCs w:val="20"/>
        </w:rPr>
        <w:t>Altri finanziamenti vincolati</w:t>
      </w:r>
    </w:p>
    <w:p w:rsidR="008659B1" w:rsidRPr="00961E8C" w:rsidRDefault="008659B1" w:rsidP="00A74014">
      <w:pPr>
        <w:jc w:val="both"/>
        <w:rPr>
          <w:rFonts w:ascii="Tahoma" w:hAnsi="Tahoma" w:cs="Tahoma"/>
          <w:i/>
          <w:sz w:val="18"/>
          <w:szCs w:val="18"/>
        </w:rPr>
      </w:pPr>
    </w:p>
    <w:p w:rsidR="008659B1" w:rsidRPr="00961E8C" w:rsidRDefault="008659B1" w:rsidP="00A74014">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p>
    <w:p w:rsidR="008659B1" w:rsidRPr="00961E8C" w:rsidRDefault="008659B1" w:rsidP="00A74014">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54.884,32</w:t>
      </w:r>
    </w:p>
    <w:p w:rsidR="008659B1" w:rsidRPr="00961E8C" w:rsidRDefault="008659B1" w:rsidP="00A74014">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05/05/2014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1.895,86</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roofErr w:type="spellStart"/>
            <w:r>
              <w:rPr>
                <w:rFonts w:ascii="Tahoma" w:hAnsi="Tahoma" w:cs="Tahoma"/>
                <w:bCs/>
                <w:sz w:val="18"/>
                <w:szCs w:val="18"/>
              </w:rPr>
              <w:t>Finanz</w:t>
            </w:r>
            <w:proofErr w:type="spellEnd"/>
            <w:r>
              <w:rPr>
                <w:rFonts w:ascii="Tahoma" w:hAnsi="Tahoma" w:cs="Tahoma"/>
                <w:bCs/>
                <w:sz w:val="18"/>
                <w:szCs w:val="18"/>
              </w:rPr>
              <w:t xml:space="preserve">. Ministeriale ampliamento offerta formativa POF A.F. 2014   </w:t>
            </w:r>
            <w:proofErr w:type="spellStart"/>
            <w:r>
              <w:rPr>
                <w:rFonts w:ascii="Tahoma" w:hAnsi="Tahoma" w:cs="Tahoma"/>
                <w:bCs/>
                <w:sz w:val="18"/>
                <w:szCs w:val="18"/>
              </w:rPr>
              <w:t>Finanz</w:t>
            </w:r>
            <w:proofErr w:type="spellEnd"/>
            <w:r>
              <w:rPr>
                <w:rFonts w:ascii="Tahoma" w:hAnsi="Tahoma" w:cs="Tahoma"/>
                <w:bCs/>
                <w:sz w:val="18"/>
                <w:szCs w:val="18"/>
              </w:rPr>
              <w:t xml:space="preserve">. Ministeriale ampliamento offerta formativa POF A.F. 2014 </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17/07/2014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338,00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Nota Ministeriale </w:t>
            </w:r>
            <w:proofErr w:type="spellStart"/>
            <w:r>
              <w:rPr>
                <w:rFonts w:ascii="Tahoma" w:hAnsi="Tahoma" w:cs="Tahoma"/>
                <w:bCs/>
                <w:sz w:val="18"/>
                <w:szCs w:val="18"/>
              </w:rPr>
              <w:t>Prot</w:t>
            </w:r>
            <w:proofErr w:type="spellEnd"/>
            <w:r>
              <w:rPr>
                <w:rFonts w:ascii="Tahoma" w:hAnsi="Tahoma" w:cs="Tahoma"/>
                <w:bCs/>
                <w:sz w:val="18"/>
                <w:szCs w:val="18"/>
              </w:rPr>
              <w:t xml:space="preserve">. n. 5749 del 17/07/2014 €. 338,00 Acquisto libri da distribuire in  comodato d'uso agli studenti art. 6 comma 2 del D.L104 /2013  Nota Ministeriale </w:t>
            </w:r>
            <w:proofErr w:type="spellStart"/>
            <w:r>
              <w:rPr>
                <w:rFonts w:ascii="Tahoma" w:hAnsi="Tahoma" w:cs="Tahoma"/>
                <w:bCs/>
                <w:sz w:val="18"/>
                <w:szCs w:val="18"/>
              </w:rPr>
              <w:t>Prot</w:t>
            </w:r>
            <w:proofErr w:type="spellEnd"/>
            <w:r>
              <w:rPr>
                <w:rFonts w:ascii="Tahoma" w:hAnsi="Tahoma" w:cs="Tahoma"/>
                <w:bCs/>
                <w:sz w:val="18"/>
                <w:szCs w:val="18"/>
              </w:rPr>
              <w:t xml:space="preserve">. n. 5749 del 17/07/2014 €. 338,00 Acquisto libri da distribuire in  comodato d'uso agli studenti art. 6 comma 2 del D.L104 /2013 </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23/07/2014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52.565,17</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roofErr w:type="spellStart"/>
            <w:r>
              <w:rPr>
                <w:rFonts w:ascii="Tahoma" w:hAnsi="Tahoma" w:cs="Tahoma"/>
                <w:bCs/>
                <w:sz w:val="18"/>
                <w:szCs w:val="18"/>
              </w:rPr>
              <w:t>Prot</w:t>
            </w:r>
            <w:proofErr w:type="spellEnd"/>
            <w:r>
              <w:rPr>
                <w:rFonts w:ascii="Tahoma" w:hAnsi="Tahoma" w:cs="Tahoma"/>
                <w:bCs/>
                <w:sz w:val="18"/>
                <w:szCs w:val="18"/>
              </w:rPr>
              <w:t xml:space="preserve">. n. 58 78 del 22/07/2014 avviso 201407220959 assegnazione fondi </w:t>
            </w:r>
            <w:proofErr w:type="spellStart"/>
            <w:r>
              <w:rPr>
                <w:rFonts w:ascii="Tahoma" w:hAnsi="Tahoma" w:cs="Tahoma"/>
                <w:bCs/>
                <w:sz w:val="18"/>
                <w:szCs w:val="18"/>
              </w:rPr>
              <w:t>e.f</w:t>
            </w:r>
            <w:proofErr w:type="spellEnd"/>
            <w:r>
              <w:rPr>
                <w:rFonts w:ascii="Tahoma" w:hAnsi="Tahoma" w:cs="Tahoma"/>
                <w:bCs/>
                <w:sz w:val="18"/>
                <w:szCs w:val="18"/>
              </w:rPr>
              <w:t>. 2014 per il mantenimento del decoro e della funzionalità degli immobili scolastici</w:t>
            </w:r>
          </w:p>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assegnazione fondi </w:t>
            </w:r>
            <w:proofErr w:type="spellStart"/>
            <w:r>
              <w:rPr>
                <w:rFonts w:ascii="Tahoma" w:hAnsi="Tahoma" w:cs="Tahoma"/>
                <w:bCs/>
                <w:sz w:val="18"/>
                <w:szCs w:val="18"/>
              </w:rPr>
              <w:t>e.f</w:t>
            </w:r>
            <w:proofErr w:type="spellEnd"/>
            <w:r>
              <w:rPr>
                <w:rFonts w:ascii="Tahoma" w:hAnsi="Tahoma" w:cs="Tahoma"/>
                <w:bCs/>
                <w:sz w:val="18"/>
                <w:szCs w:val="18"/>
              </w:rPr>
              <w:t xml:space="preserve">. 2014 per il mantenimento del decoro e della funzionalità degli immobili scolastici(€. 21.000,00Istituto </w:t>
            </w:r>
            <w:proofErr w:type="spellStart"/>
            <w:r>
              <w:rPr>
                <w:rFonts w:ascii="Tahoma" w:hAnsi="Tahoma" w:cs="Tahoma"/>
                <w:bCs/>
                <w:sz w:val="18"/>
                <w:szCs w:val="18"/>
              </w:rPr>
              <w:t>Compr</w:t>
            </w:r>
            <w:proofErr w:type="spellEnd"/>
            <w:r>
              <w:rPr>
                <w:rFonts w:ascii="Tahoma" w:hAnsi="Tahoma" w:cs="Tahoma"/>
                <w:bCs/>
                <w:sz w:val="18"/>
                <w:szCs w:val="18"/>
              </w:rPr>
              <w:t>. Montebello J)</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23/07/2014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17</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85,29</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spellStart"/>
            <w:r>
              <w:rPr>
                <w:rFonts w:ascii="Tahoma" w:hAnsi="Tahoma" w:cs="Tahoma"/>
                <w:bCs/>
                <w:sz w:val="18"/>
                <w:szCs w:val="18"/>
              </w:rPr>
              <w:t>Finanz</w:t>
            </w:r>
            <w:proofErr w:type="spellEnd"/>
            <w:r>
              <w:rPr>
                <w:rFonts w:ascii="Tahoma" w:hAnsi="Tahoma" w:cs="Tahoma"/>
                <w:bCs/>
                <w:sz w:val="18"/>
                <w:szCs w:val="18"/>
              </w:rPr>
              <w:t xml:space="preserve">. art 8 D.L. 104/2013 nota </w:t>
            </w:r>
            <w:proofErr w:type="spellStart"/>
            <w:r>
              <w:rPr>
                <w:rFonts w:ascii="Tahoma" w:hAnsi="Tahoma" w:cs="Tahoma"/>
                <w:bCs/>
                <w:sz w:val="18"/>
                <w:szCs w:val="18"/>
              </w:rPr>
              <w:t>Prot</w:t>
            </w:r>
            <w:proofErr w:type="spellEnd"/>
            <w:r>
              <w:rPr>
                <w:rFonts w:ascii="Tahoma" w:hAnsi="Tahoma" w:cs="Tahoma"/>
                <w:bCs/>
                <w:sz w:val="18"/>
                <w:szCs w:val="18"/>
              </w:rPr>
              <w:t xml:space="preserve">. n. 5750 del 17/07/2014 </w:t>
            </w:r>
          </w:p>
        </w:tc>
      </w:tr>
    </w:tbl>
    <w:p w:rsidR="008659B1" w:rsidRPr="00961E8C" w:rsidRDefault="008659B1" w:rsidP="00A74014">
      <w:pPr>
        <w:tabs>
          <w:tab w:val="left" w:pos="1980"/>
          <w:tab w:val="right" w:pos="3960"/>
        </w:tabs>
        <w:rPr>
          <w:rFonts w:ascii="Tahoma" w:hAnsi="Tahoma" w:cs="Tahoma"/>
          <w:i/>
          <w:sz w:val="18"/>
          <w:szCs w:val="18"/>
        </w:rPr>
      </w:pPr>
    </w:p>
    <w:p w:rsidR="008659B1" w:rsidRDefault="008659B1" w:rsidP="00A74014">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54.884,32</w:t>
      </w:r>
    </w:p>
    <w:p w:rsidR="008659B1" w:rsidRDefault="008659B1" w:rsidP="00A74014">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54.884,32</w:t>
      </w:r>
    </w:p>
    <w:p w:rsidR="008659B1" w:rsidRDefault="008659B1" w:rsidP="00A74014">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54.884,32</w:t>
      </w:r>
    </w:p>
    <w:p w:rsidR="008659B1" w:rsidRDefault="008659B1" w:rsidP="00A74014">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r>
        <w:rPr>
          <w:rFonts w:ascii="Tahoma" w:hAnsi="Tahoma" w:cs="Tahoma"/>
          <w:i/>
          <w:sz w:val="18"/>
          <w:szCs w:val="18"/>
        </w:rPr>
        <w:tab/>
        <w:t>(residui attivi elencati analiticamente nel modello L entrate)</w:t>
      </w:r>
    </w:p>
    <w:p w:rsidR="008659B1" w:rsidRDefault="008659B1" w:rsidP="00A74014">
      <w:pPr>
        <w:tabs>
          <w:tab w:val="left" w:pos="1980"/>
          <w:tab w:val="left" w:pos="2340"/>
          <w:tab w:val="right" w:pos="3960"/>
        </w:tabs>
        <w:rPr>
          <w:rFonts w:ascii="Tahoma" w:hAnsi="Tahoma" w:cs="Tahoma"/>
          <w:i/>
          <w:sz w:val="18"/>
          <w:szCs w:val="18"/>
        </w:rPr>
      </w:pPr>
    </w:p>
    <w:p w:rsidR="008659B1" w:rsidRDefault="008659B1" w:rsidP="002D7479">
      <w:pPr>
        <w:jc w:val="both"/>
        <w:rPr>
          <w:rFonts w:ascii="Tahoma" w:hAnsi="Tahoma" w:cs="Tahoma"/>
          <w:b/>
          <w:sz w:val="20"/>
          <w:szCs w:val="20"/>
        </w:rPr>
      </w:pPr>
    </w:p>
    <w:p w:rsidR="008659B1" w:rsidRDefault="008659B1" w:rsidP="002D7479">
      <w:pPr>
        <w:jc w:val="both"/>
        <w:rPr>
          <w:rFonts w:ascii="Tahoma" w:hAnsi="Tahoma" w:cs="Tahoma"/>
          <w:sz w:val="18"/>
          <w:szCs w:val="18"/>
        </w:rPr>
      </w:pPr>
    </w:p>
    <w:p w:rsidR="000F0DAA" w:rsidRDefault="000F0DAA" w:rsidP="002D7479">
      <w:pPr>
        <w:jc w:val="both"/>
        <w:rPr>
          <w:rFonts w:ascii="Tahoma" w:hAnsi="Tahoma" w:cs="Tahoma"/>
          <w:sz w:val="18"/>
          <w:szCs w:val="18"/>
        </w:rPr>
      </w:pPr>
    </w:p>
    <w:p w:rsidR="000F0DAA" w:rsidRDefault="000F0DAA" w:rsidP="002D7479">
      <w:pPr>
        <w:jc w:val="both"/>
        <w:rPr>
          <w:rFonts w:ascii="Tahoma" w:hAnsi="Tahoma" w:cs="Tahoma"/>
          <w:sz w:val="18"/>
          <w:szCs w:val="18"/>
        </w:rPr>
      </w:pPr>
    </w:p>
    <w:p w:rsidR="000F0DAA" w:rsidRDefault="000F0DAA" w:rsidP="002D7479">
      <w:pPr>
        <w:jc w:val="both"/>
        <w:rPr>
          <w:rFonts w:ascii="Tahoma" w:hAnsi="Tahoma" w:cs="Tahoma"/>
          <w:sz w:val="18"/>
          <w:szCs w:val="18"/>
        </w:rPr>
      </w:pPr>
    </w:p>
    <w:p w:rsidR="008659B1" w:rsidRPr="00961E8C" w:rsidRDefault="008659B1" w:rsidP="002D7479">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3</w:t>
      </w:r>
      <w:r w:rsidRPr="00961E8C">
        <w:rPr>
          <w:rFonts w:ascii="Tahoma" w:hAnsi="Tahoma" w:cs="Tahoma"/>
          <w:i/>
          <w:sz w:val="20"/>
          <w:szCs w:val="20"/>
        </w:rPr>
        <w:t xml:space="preserve"> Voce 0</w:t>
      </w:r>
      <w:r>
        <w:rPr>
          <w:rFonts w:ascii="Tahoma" w:hAnsi="Tahoma" w:cs="Tahoma"/>
          <w:i/>
          <w:sz w:val="20"/>
          <w:szCs w:val="20"/>
        </w:rPr>
        <w:t>4</w:t>
      </w:r>
      <w:r w:rsidRPr="00961E8C">
        <w:rPr>
          <w:rFonts w:ascii="Tahoma" w:hAnsi="Tahoma" w:cs="Tahoma"/>
          <w:i/>
          <w:sz w:val="20"/>
          <w:szCs w:val="20"/>
        </w:rPr>
        <w:t xml:space="preserve"> – </w:t>
      </w:r>
      <w:r>
        <w:rPr>
          <w:rFonts w:ascii="Tahoma" w:hAnsi="Tahoma" w:cs="Tahoma"/>
          <w:i/>
          <w:sz w:val="20"/>
          <w:szCs w:val="20"/>
        </w:rPr>
        <w:t>Altri finanziamenti vincolati</w:t>
      </w:r>
    </w:p>
    <w:p w:rsidR="008659B1" w:rsidRPr="00961E8C" w:rsidRDefault="008659B1" w:rsidP="002D7479">
      <w:pPr>
        <w:jc w:val="both"/>
        <w:rPr>
          <w:rFonts w:ascii="Tahoma" w:hAnsi="Tahoma" w:cs="Tahoma"/>
          <w:i/>
          <w:sz w:val="18"/>
          <w:szCs w:val="18"/>
        </w:rPr>
      </w:pPr>
    </w:p>
    <w:p w:rsidR="008659B1" w:rsidRPr="00961E8C" w:rsidRDefault="008659B1" w:rsidP="002D747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p>
    <w:p w:rsidR="008659B1" w:rsidRPr="00961E8C" w:rsidRDefault="008659B1" w:rsidP="002D7479">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0,92</w:t>
      </w:r>
    </w:p>
    <w:p w:rsidR="008659B1" w:rsidRPr="00961E8C" w:rsidRDefault="008659B1" w:rsidP="002D747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28/06/2014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0,92</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Maggiore assegnazione L. 62/2000 anno scolastico 2010/11 €. 0,92 Maggiore assegnazione L. 62/2000 anno scolastico 2010/11 €. 0,92</w:t>
            </w:r>
          </w:p>
        </w:tc>
      </w:tr>
    </w:tbl>
    <w:p w:rsidR="008659B1" w:rsidRPr="00961E8C" w:rsidRDefault="008659B1" w:rsidP="002D7479">
      <w:pPr>
        <w:tabs>
          <w:tab w:val="left" w:pos="1980"/>
          <w:tab w:val="right" w:pos="3960"/>
        </w:tabs>
        <w:rPr>
          <w:rFonts w:ascii="Tahoma" w:hAnsi="Tahoma" w:cs="Tahoma"/>
          <w:i/>
          <w:sz w:val="18"/>
          <w:szCs w:val="18"/>
        </w:rPr>
      </w:pPr>
    </w:p>
    <w:p w:rsidR="008659B1" w:rsidRDefault="008659B1" w:rsidP="002D7479">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0,92</w:t>
      </w:r>
    </w:p>
    <w:p w:rsidR="008659B1" w:rsidRDefault="008659B1" w:rsidP="002D747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0,92</w:t>
      </w:r>
    </w:p>
    <w:p w:rsidR="008659B1" w:rsidRDefault="008659B1" w:rsidP="002D747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0,92</w:t>
      </w:r>
    </w:p>
    <w:p w:rsidR="008659B1" w:rsidRDefault="008659B1" w:rsidP="002D747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r>
        <w:rPr>
          <w:rFonts w:ascii="Tahoma" w:hAnsi="Tahoma" w:cs="Tahoma"/>
          <w:i/>
          <w:sz w:val="18"/>
          <w:szCs w:val="18"/>
        </w:rPr>
        <w:tab/>
        <w:t>(residui attivi elencati analiticamente nel modello L entrate)</w:t>
      </w:r>
    </w:p>
    <w:p w:rsidR="008659B1" w:rsidRDefault="008659B1" w:rsidP="002D7479">
      <w:pPr>
        <w:tabs>
          <w:tab w:val="left" w:pos="1980"/>
          <w:tab w:val="left" w:pos="2340"/>
          <w:tab w:val="right" w:pos="3960"/>
        </w:tabs>
        <w:rPr>
          <w:rFonts w:ascii="Tahoma" w:hAnsi="Tahoma" w:cs="Tahoma"/>
          <w:i/>
          <w:sz w:val="18"/>
          <w:szCs w:val="18"/>
        </w:rPr>
      </w:pPr>
    </w:p>
    <w:p w:rsidR="008659B1" w:rsidRDefault="008659B1" w:rsidP="004A3D70">
      <w:pPr>
        <w:jc w:val="both"/>
        <w:rPr>
          <w:rFonts w:ascii="Tahoma" w:hAnsi="Tahoma" w:cs="Tahoma"/>
          <w:b/>
          <w:sz w:val="20"/>
          <w:szCs w:val="20"/>
        </w:rPr>
      </w:pPr>
    </w:p>
    <w:p w:rsidR="008659B1" w:rsidRPr="000A525B" w:rsidRDefault="008659B1" w:rsidP="004A3D70">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4</w:t>
      </w:r>
      <w:r w:rsidRPr="000A525B">
        <w:rPr>
          <w:rFonts w:ascii="Tahoma" w:hAnsi="Tahoma" w:cs="Tahoma"/>
          <w:b/>
          <w:sz w:val="20"/>
          <w:szCs w:val="20"/>
        </w:rPr>
        <w:t xml:space="preserve"> – </w:t>
      </w:r>
      <w:r>
        <w:rPr>
          <w:rFonts w:ascii="Tahoma" w:hAnsi="Tahoma" w:cs="Tahoma"/>
          <w:b/>
          <w:sz w:val="20"/>
          <w:szCs w:val="20"/>
        </w:rPr>
        <w:t>Finanziamenti da Enti Locali</w:t>
      </w:r>
    </w:p>
    <w:p w:rsidR="008659B1" w:rsidRDefault="008659B1" w:rsidP="004A3D70">
      <w:pPr>
        <w:jc w:val="both"/>
        <w:rPr>
          <w:rFonts w:ascii="Tahoma" w:hAnsi="Tahoma" w:cs="Tahoma"/>
          <w:sz w:val="18"/>
          <w:szCs w:val="18"/>
        </w:rPr>
      </w:pPr>
    </w:p>
    <w:p w:rsidR="008659B1" w:rsidRPr="00961E8C" w:rsidRDefault="008659B1" w:rsidP="004A3D70">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4</w:t>
      </w:r>
      <w:r w:rsidRPr="00961E8C">
        <w:rPr>
          <w:rFonts w:ascii="Tahoma" w:hAnsi="Tahoma" w:cs="Tahoma"/>
          <w:i/>
          <w:sz w:val="20"/>
          <w:szCs w:val="20"/>
        </w:rPr>
        <w:t xml:space="preserve"> Voce 01 – </w:t>
      </w:r>
      <w:r>
        <w:rPr>
          <w:rFonts w:ascii="Tahoma" w:hAnsi="Tahoma" w:cs="Tahoma"/>
          <w:i/>
          <w:sz w:val="20"/>
          <w:szCs w:val="20"/>
        </w:rPr>
        <w:t>Unione Europea</w:t>
      </w:r>
    </w:p>
    <w:p w:rsidR="008659B1" w:rsidRPr="00961E8C" w:rsidRDefault="008659B1" w:rsidP="004A3D70">
      <w:pPr>
        <w:jc w:val="both"/>
        <w:rPr>
          <w:rFonts w:ascii="Tahoma" w:hAnsi="Tahoma" w:cs="Tahoma"/>
          <w:i/>
          <w:sz w:val="18"/>
          <w:szCs w:val="18"/>
        </w:rPr>
      </w:pPr>
    </w:p>
    <w:p w:rsidR="008659B1" w:rsidRPr="00961E8C" w:rsidRDefault="008659B1"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p>
    <w:p w:rsidR="008659B1" w:rsidRPr="00961E8C" w:rsidRDefault="008659B1"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119.999,97</w:t>
      </w:r>
    </w:p>
    <w:p w:rsidR="008659B1" w:rsidRPr="00961E8C" w:rsidRDefault="008659B1" w:rsidP="004A3D70">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75.000,00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A-1FESR_04_POR_CALABRIA-2012-1976 "LA SCUOLA DEL FUTURO" Autorizzazione </w:t>
            </w:r>
            <w:proofErr w:type="spellStart"/>
            <w:r>
              <w:rPr>
                <w:rFonts w:ascii="Tahoma" w:hAnsi="Tahoma" w:cs="Tahoma"/>
                <w:bCs/>
                <w:sz w:val="18"/>
                <w:szCs w:val="18"/>
              </w:rPr>
              <w:t>prot</w:t>
            </w:r>
            <w:proofErr w:type="spellEnd"/>
            <w:r>
              <w:rPr>
                <w:rFonts w:ascii="Tahoma" w:hAnsi="Tahoma" w:cs="Tahoma"/>
                <w:bCs/>
                <w:sz w:val="18"/>
                <w:szCs w:val="18"/>
              </w:rPr>
              <w:t>. n. AOODGAI/2495 del 26/03/2014 A-1FESR_04_POR_CALABRIA-2012-1976 "LA SCUOLA DEL FUTURO"</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44.999,97</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Autorizzazione del 28/04/14 E-1-FESR-DOCDENTI  1  DOCDENTI  2  DOCDENTI 3  Autorizzazione 28/04/14  E-1-FESR-DOCDENTI 1 DOCDENTI  2  DOCDENTI 3 </w:t>
            </w:r>
          </w:p>
        </w:tc>
      </w:tr>
    </w:tbl>
    <w:p w:rsidR="008659B1" w:rsidRPr="00961E8C" w:rsidRDefault="008659B1" w:rsidP="004A3D70">
      <w:pPr>
        <w:tabs>
          <w:tab w:val="left" w:pos="1980"/>
          <w:tab w:val="right" w:pos="3960"/>
        </w:tabs>
        <w:rPr>
          <w:rFonts w:ascii="Tahoma" w:hAnsi="Tahoma" w:cs="Tahoma"/>
          <w:i/>
          <w:sz w:val="18"/>
          <w:szCs w:val="18"/>
        </w:rPr>
      </w:pPr>
    </w:p>
    <w:p w:rsidR="008659B1" w:rsidRDefault="008659B1" w:rsidP="004A3D70">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119.999,97</w:t>
      </w:r>
    </w:p>
    <w:p w:rsidR="008659B1" w:rsidRDefault="008659B1" w:rsidP="004A3D70">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119.999,97</w:t>
      </w:r>
    </w:p>
    <w:p w:rsidR="008659B1" w:rsidRDefault="008659B1" w:rsidP="004A3D70">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76.499,98</w:t>
      </w:r>
    </w:p>
    <w:p w:rsidR="008659B1" w:rsidRDefault="008659B1" w:rsidP="004A3D70">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43.499,99</w:t>
      </w:r>
      <w:r>
        <w:rPr>
          <w:rFonts w:ascii="Tahoma" w:hAnsi="Tahoma" w:cs="Tahoma"/>
          <w:i/>
          <w:sz w:val="18"/>
          <w:szCs w:val="18"/>
        </w:rPr>
        <w:tab/>
        <w:t>(residui attivi elencati analiticamente nel modello L entrate)</w:t>
      </w:r>
    </w:p>
    <w:p w:rsidR="008659B1" w:rsidRDefault="008659B1" w:rsidP="004A3D70">
      <w:pPr>
        <w:tabs>
          <w:tab w:val="left" w:pos="1980"/>
          <w:tab w:val="left" w:pos="2340"/>
          <w:tab w:val="right" w:pos="3960"/>
        </w:tabs>
        <w:rPr>
          <w:rFonts w:ascii="Tahoma" w:hAnsi="Tahoma" w:cs="Tahoma"/>
          <w:i/>
          <w:sz w:val="18"/>
          <w:szCs w:val="18"/>
        </w:rPr>
      </w:pPr>
    </w:p>
    <w:p w:rsidR="008659B1" w:rsidRDefault="008659B1" w:rsidP="004A3D70">
      <w:pPr>
        <w:jc w:val="both"/>
        <w:rPr>
          <w:rFonts w:ascii="Tahoma" w:hAnsi="Tahoma" w:cs="Tahoma"/>
          <w:sz w:val="18"/>
          <w:szCs w:val="18"/>
        </w:rPr>
      </w:pPr>
    </w:p>
    <w:p w:rsidR="008659B1" w:rsidRDefault="008659B1" w:rsidP="00B96196">
      <w:pPr>
        <w:jc w:val="both"/>
        <w:rPr>
          <w:rFonts w:ascii="Tahoma" w:hAnsi="Tahoma" w:cs="Tahoma"/>
          <w:sz w:val="18"/>
          <w:szCs w:val="18"/>
        </w:rPr>
      </w:pPr>
    </w:p>
    <w:p w:rsidR="008659B1" w:rsidRPr="00961E8C" w:rsidRDefault="008659B1" w:rsidP="00B96196">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5</w:t>
      </w:r>
      <w:r w:rsidRPr="00961E8C">
        <w:rPr>
          <w:rFonts w:ascii="Tahoma" w:hAnsi="Tahoma" w:cs="Tahoma"/>
          <w:i/>
          <w:sz w:val="20"/>
          <w:szCs w:val="20"/>
        </w:rPr>
        <w:t xml:space="preserve"> Voce 0</w:t>
      </w:r>
      <w:r>
        <w:rPr>
          <w:rFonts w:ascii="Tahoma" w:hAnsi="Tahoma" w:cs="Tahoma"/>
          <w:i/>
          <w:sz w:val="20"/>
          <w:szCs w:val="20"/>
        </w:rPr>
        <w:t>2</w:t>
      </w:r>
      <w:r w:rsidRPr="00961E8C">
        <w:rPr>
          <w:rFonts w:ascii="Tahoma" w:hAnsi="Tahoma" w:cs="Tahoma"/>
          <w:i/>
          <w:sz w:val="20"/>
          <w:szCs w:val="20"/>
        </w:rPr>
        <w:t xml:space="preserve"> –</w:t>
      </w:r>
      <w:r>
        <w:rPr>
          <w:rFonts w:ascii="Tahoma" w:hAnsi="Tahoma" w:cs="Tahoma"/>
          <w:i/>
          <w:sz w:val="20"/>
          <w:szCs w:val="20"/>
        </w:rPr>
        <w:t xml:space="preserve"> Famiglie vincolati</w:t>
      </w:r>
    </w:p>
    <w:p w:rsidR="008659B1" w:rsidRPr="00961E8C" w:rsidRDefault="008659B1" w:rsidP="00B96196">
      <w:pPr>
        <w:jc w:val="both"/>
        <w:rPr>
          <w:rFonts w:ascii="Tahoma" w:hAnsi="Tahoma" w:cs="Tahoma"/>
          <w:i/>
          <w:sz w:val="18"/>
          <w:szCs w:val="18"/>
        </w:rPr>
      </w:pPr>
    </w:p>
    <w:p w:rsidR="008659B1" w:rsidRPr="00961E8C" w:rsidRDefault="008659B1"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3.539,82</w:t>
      </w:r>
    </w:p>
    <w:p w:rsidR="008659B1" w:rsidRPr="00961E8C" w:rsidRDefault="008659B1"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25.640,00</w:t>
      </w:r>
    </w:p>
    <w:p w:rsidR="008659B1" w:rsidRPr="00961E8C" w:rsidRDefault="008659B1" w:rsidP="00B96196">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noProof/>
                <w:sz w:val="18"/>
                <w:szCs w:val="18"/>
              </w:rPr>
              <w:t>04/03/2014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480,00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delle famiglie per viaggio d'Istruzione a Reggio Calabria Contributo delle famiglie per viaggio d'Istruzione a Reggio Calabria</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08/03/2014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delle famiglie per viaggio d'Istruzione in Campania ( anticipo) Contributo delle famiglie per viaggio d'Istruzione in Campania</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26/03/2014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6.250,00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Saldo quote  per viaggio d'istruzione in Campania (2 / 5 aprile 2014) classi terze SC. Sec.  primo grado  saldo quote  per viaggio d'istruzione in Campania (2 / 5 aprile 2014) classi terze SC. Sec.  primo grado </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03/04/2014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1.080,00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Quote famigli per visite </w:t>
            </w:r>
            <w:proofErr w:type="spellStart"/>
            <w:r>
              <w:rPr>
                <w:rFonts w:ascii="Tahoma" w:hAnsi="Tahoma" w:cs="Tahoma"/>
                <w:bCs/>
                <w:sz w:val="18"/>
                <w:szCs w:val="18"/>
              </w:rPr>
              <w:t>guidate:Teatro</w:t>
            </w:r>
            <w:proofErr w:type="spellEnd"/>
            <w:r>
              <w:rPr>
                <w:rFonts w:ascii="Tahoma" w:hAnsi="Tahoma" w:cs="Tahoma"/>
                <w:bCs/>
                <w:sz w:val="18"/>
                <w:szCs w:val="18"/>
              </w:rPr>
              <w:t xml:space="preserve"> Odeon Locri 12/03/'14,Antiquarium  </w:t>
            </w:r>
            <w:proofErr w:type="spellStart"/>
            <w:r>
              <w:rPr>
                <w:rFonts w:ascii="Tahoma" w:hAnsi="Tahoma" w:cs="Tahoma"/>
                <w:bCs/>
                <w:sz w:val="18"/>
                <w:szCs w:val="18"/>
              </w:rPr>
              <w:t>Locrei</w:t>
            </w:r>
            <w:proofErr w:type="spellEnd"/>
            <w:r>
              <w:rPr>
                <w:rFonts w:ascii="Tahoma" w:hAnsi="Tahoma" w:cs="Tahoma"/>
                <w:bCs/>
                <w:sz w:val="18"/>
                <w:szCs w:val="18"/>
              </w:rPr>
              <w:t xml:space="preserve"> 08/04/'14 San Floro (CZ) 30/04/'14, Amaroni (CZ) 06/05/'14 Tot. €. 1450,00 Quote famigli per visite </w:t>
            </w:r>
            <w:proofErr w:type="spellStart"/>
            <w:r>
              <w:rPr>
                <w:rFonts w:ascii="Tahoma" w:hAnsi="Tahoma" w:cs="Tahoma"/>
                <w:bCs/>
                <w:sz w:val="18"/>
                <w:szCs w:val="18"/>
              </w:rPr>
              <w:t>guidate:Teatro</w:t>
            </w:r>
            <w:proofErr w:type="spellEnd"/>
            <w:r>
              <w:rPr>
                <w:rFonts w:ascii="Tahoma" w:hAnsi="Tahoma" w:cs="Tahoma"/>
                <w:bCs/>
                <w:sz w:val="18"/>
                <w:szCs w:val="18"/>
              </w:rPr>
              <w:t xml:space="preserve"> Odeon Locri 12/03/'14,Antiquarium  </w:t>
            </w:r>
            <w:proofErr w:type="spellStart"/>
            <w:r>
              <w:rPr>
                <w:rFonts w:ascii="Tahoma" w:hAnsi="Tahoma" w:cs="Tahoma"/>
                <w:bCs/>
                <w:sz w:val="18"/>
                <w:szCs w:val="18"/>
              </w:rPr>
              <w:t>Locrei</w:t>
            </w:r>
            <w:proofErr w:type="spellEnd"/>
            <w:r>
              <w:rPr>
                <w:rFonts w:ascii="Tahoma" w:hAnsi="Tahoma" w:cs="Tahoma"/>
                <w:bCs/>
                <w:sz w:val="18"/>
                <w:szCs w:val="18"/>
              </w:rPr>
              <w:t xml:space="preserve"> 08/04/'14</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05/04/2014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1.050,00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Quote famiglie visite guidate :Pizzo Calabro 12/5-13/5-16/5,Le Castella  13/5-14/5,Serrata ( RC) 21/5 -Totale </w:t>
            </w:r>
            <w:proofErr w:type="spellStart"/>
            <w:r>
              <w:rPr>
                <w:rFonts w:ascii="Tahoma" w:hAnsi="Tahoma" w:cs="Tahoma"/>
                <w:bCs/>
                <w:sz w:val="18"/>
                <w:szCs w:val="18"/>
              </w:rPr>
              <w:t>Variaz</w:t>
            </w:r>
            <w:proofErr w:type="spellEnd"/>
            <w:r>
              <w:rPr>
                <w:rFonts w:ascii="Tahoma" w:hAnsi="Tahoma" w:cs="Tahoma"/>
                <w:bCs/>
                <w:sz w:val="18"/>
                <w:szCs w:val="18"/>
              </w:rPr>
              <w:t>. €.1.050,00. Quote famiglie visite guidate :Pizzo Calabro 12/5-13/5-16/5,Le Castella  13/5-14/5............................................................</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lastRenderedPageBreak/>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15.000,00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famiglie per </w:t>
            </w:r>
            <w:proofErr w:type="spellStart"/>
            <w:r>
              <w:rPr>
                <w:rFonts w:ascii="Tahoma" w:hAnsi="Tahoma" w:cs="Tahoma"/>
                <w:bCs/>
                <w:sz w:val="18"/>
                <w:szCs w:val="18"/>
              </w:rPr>
              <w:t>per</w:t>
            </w:r>
            <w:proofErr w:type="spellEnd"/>
            <w:r>
              <w:rPr>
                <w:rFonts w:ascii="Tahoma" w:hAnsi="Tahoma" w:cs="Tahoma"/>
                <w:bCs/>
                <w:sz w:val="18"/>
                <w:szCs w:val="18"/>
              </w:rPr>
              <w:t xml:space="preserve"> viaggio a Malta (multiculturalità) Contributo famiglie per </w:t>
            </w:r>
            <w:proofErr w:type="spellStart"/>
            <w:r>
              <w:rPr>
                <w:rFonts w:ascii="Tahoma" w:hAnsi="Tahoma" w:cs="Tahoma"/>
                <w:bCs/>
                <w:sz w:val="18"/>
                <w:szCs w:val="18"/>
              </w:rPr>
              <w:t>per</w:t>
            </w:r>
            <w:proofErr w:type="spellEnd"/>
            <w:r>
              <w:rPr>
                <w:rFonts w:ascii="Tahoma" w:hAnsi="Tahoma" w:cs="Tahoma"/>
                <w:bCs/>
                <w:sz w:val="18"/>
                <w:szCs w:val="18"/>
              </w:rPr>
              <w:t xml:space="preserve"> viaggio a Malta (multiculturalità)</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05/12/2014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22</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1.920,00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famiglie per uscita didattica teatro Gioiosa Ionica giorno 15/12/2014 Contributo famiglie per uscita didattica teatro Gioiosa Ionica giorno 15/12/2014</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noProof/>
                <w:sz w:val="18"/>
                <w:szCs w:val="18"/>
              </w:rPr>
            </w:pPr>
            <w:r>
              <w:rPr>
                <w:rFonts w:ascii="Tahoma" w:hAnsi="Tahoma" w:cs="Tahoma"/>
                <w:bCs/>
                <w:noProof/>
                <w:sz w:val="18"/>
                <w:szCs w:val="18"/>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2525</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-250,00</w:t>
            </w: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096007">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Minore accertamento quote assicurazione alunni Minore accertamento quote assicurazione alunni</w:t>
            </w:r>
          </w:p>
        </w:tc>
      </w:tr>
    </w:tbl>
    <w:p w:rsidR="008659B1" w:rsidRPr="00961E8C" w:rsidRDefault="008659B1" w:rsidP="00B96196">
      <w:pPr>
        <w:tabs>
          <w:tab w:val="left" w:pos="1980"/>
          <w:tab w:val="right" w:pos="3960"/>
        </w:tabs>
        <w:rPr>
          <w:rFonts w:ascii="Tahoma" w:hAnsi="Tahoma" w:cs="Tahoma"/>
          <w:i/>
          <w:sz w:val="18"/>
          <w:szCs w:val="18"/>
        </w:rPr>
      </w:pPr>
    </w:p>
    <w:p w:rsidR="008659B1" w:rsidRDefault="008659B1" w:rsidP="00B96196">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29.179,82</w:t>
      </w:r>
    </w:p>
    <w:p w:rsidR="008659B1" w:rsidRDefault="008659B1" w:rsidP="00B96196">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29.179,82</w:t>
      </w:r>
    </w:p>
    <w:p w:rsidR="008659B1" w:rsidRDefault="008659B1" w:rsidP="00B96196">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27.119,82</w:t>
      </w:r>
    </w:p>
    <w:p w:rsidR="008659B1" w:rsidRDefault="008659B1" w:rsidP="00B96196">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2.060,00</w:t>
      </w:r>
      <w:r>
        <w:rPr>
          <w:rFonts w:ascii="Tahoma" w:hAnsi="Tahoma" w:cs="Tahoma"/>
          <w:i/>
          <w:sz w:val="18"/>
          <w:szCs w:val="18"/>
        </w:rPr>
        <w:tab/>
        <w:t>(residui attivi elencati analiticamente nel modello L entrate)</w:t>
      </w:r>
    </w:p>
    <w:p w:rsidR="008659B1" w:rsidRDefault="008659B1" w:rsidP="00B96196">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b/>
          <w:sz w:val="20"/>
          <w:szCs w:val="20"/>
        </w:rPr>
      </w:pPr>
    </w:p>
    <w:p w:rsidR="008659B1" w:rsidRPr="000A525B" w:rsidRDefault="008659B1" w:rsidP="005D5271">
      <w:pPr>
        <w:jc w:val="both"/>
        <w:rPr>
          <w:rFonts w:ascii="Tahoma" w:hAnsi="Tahoma" w:cs="Tahoma"/>
          <w:b/>
          <w:sz w:val="20"/>
          <w:szCs w:val="20"/>
        </w:rPr>
      </w:pPr>
      <w:r w:rsidRPr="000A525B">
        <w:rPr>
          <w:rFonts w:ascii="Tahoma" w:hAnsi="Tahoma" w:cs="Tahoma"/>
          <w:b/>
          <w:sz w:val="20"/>
          <w:szCs w:val="20"/>
        </w:rPr>
        <w:t>AGGREGATO 0</w:t>
      </w:r>
      <w:r>
        <w:rPr>
          <w:rFonts w:ascii="Tahoma" w:hAnsi="Tahoma" w:cs="Tahoma"/>
          <w:b/>
          <w:sz w:val="20"/>
          <w:szCs w:val="20"/>
        </w:rPr>
        <w:t>7</w:t>
      </w:r>
      <w:r w:rsidRPr="000A525B">
        <w:rPr>
          <w:rFonts w:ascii="Tahoma" w:hAnsi="Tahoma" w:cs="Tahoma"/>
          <w:b/>
          <w:sz w:val="20"/>
          <w:szCs w:val="20"/>
        </w:rPr>
        <w:t xml:space="preserve"> – </w:t>
      </w:r>
      <w:r>
        <w:rPr>
          <w:rFonts w:ascii="Tahoma" w:hAnsi="Tahoma" w:cs="Tahoma"/>
          <w:b/>
          <w:sz w:val="20"/>
          <w:szCs w:val="20"/>
        </w:rPr>
        <w:t>Altre entrate</w:t>
      </w:r>
    </w:p>
    <w:p w:rsidR="008659B1" w:rsidRDefault="008659B1" w:rsidP="005D5271">
      <w:pPr>
        <w:jc w:val="both"/>
        <w:rPr>
          <w:rFonts w:ascii="Tahoma" w:hAnsi="Tahoma" w:cs="Tahoma"/>
          <w:sz w:val="18"/>
          <w:szCs w:val="18"/>
        </w:rPr>
      </w:pPr>
    </w:p>
    <w:p w:rsidR="008659B1" w:rsidRPr="00961E8C" w:rsidRDefault="008659B1" w:rsidP="005D5271">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7</w:t>
      </w:r>
      <w:r w:rsidRPr="00961E8C">
        <w:rPr>
          <w:rFonts w:ascii="Tahoma" w:hAnsi="Tahoma" w:cs="Tahoma"/>
          <w:i/>
          <w:sz w:val="20"/>
          <w:szCs w:val="20"/>
        </w:rPr>
        <w:t xml:space="preserve"> Voce 01 – </w:t>
      </w:r>
      <w:r>
        <w:rPr>
          <w:rFonts w:ascii="Tahoma" w:hAnsi="Tahoma" w:cs="Tahoma"/>
          <w:i/>
          <w:sz w:val="20"/>
          <w:szCs w:val="20"/>
        </w:rPr>
        <w:t>Interessi</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32,92</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32,92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32,92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32,92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r>
        <w:rPr>
          <w:rFonts w:ascii="Tahoma" w:hAnsi="Tahoma" w:cs="Tahoma"/>
          <w:i/>
          <w:sz w:val="18"/>
          <w:szCs w:val="18"/>
        </w:rPr>
        <w:tab/>
        <w:t>(residui attivi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sz w:val="18"/>
          <w:szCs w:val="18"/>
        </w:rPr>
      </w:pPr>
    </w:p>
    <w:p w:rsidR="008659B1" w:rsidRDefault="008659B1" w:rsidP="005D5271">
      <w:pPr>
        <w:jc w:val="both"/>
        <w:rPr>
          <w:rFonts w:ascii="Tahoma" w:hAnsi="Tahoma" w:cs="Tahoma"/>
          <w:sz w:val="18"/>
          <w:szCs w:val="18"/>
        </w:rPr>
      </w:pPr>
    </w:p>
    <w:p w:rsidR="008659B1" w:rsidRPr="00961E8C" w:rsidRDefault="008659B1" w:rsidP="005D5271">
      <w:pPr>
        <w:jc w:val="both"/>
        <w:rPr>
          <w:rFonts w:ascii="Tahoma" w:hAnsi="Tahoma" w:cs="Tahoma"/>
          <w:i/>
          <w:sz w:val="20"/>
          <w:szCs w:val="20"/>
        </w:rPr>
      </w:pPr>
      <w:proofErr w:type="spellStart"/>
      <w:r w:rsidRPr="00961E8C">
        <w:rPr>
          <w:rFonts w:ascii="Tahoma" w:hAnsi="Tahoma" w:cs="Tahoma"/>
          <w:i/>
          <w:sz w:val="20"/>
          <w:szCs w:val="20"/>
        </w:rPr>
        <w:t>Aggr</w:t>
      </w:r>
      <w:proofErr w:type="spellEnd"/>
      <w:r w:rsidRPr="00961E8C">
        <w:rPr>
          <w:rFonts w:ascii="Tahoma" w:hAnsi="Tahoma" w:cs="Tahoma"/>
          <w:i/>
          <w:sz w:val="20"/>
          <w:szCs w:val="20"/>
        </w:rPr>
        <w:t>. 0</w:t>
      </w:r>
      <w:r>
        <w:rPr>
          <w:rFonts w:ascii="Tahoma" w:hAnsi="Tahoma" w:cs="Tahoma"/>
          <w:i/>
          <w:sz w:val="20"/>
          <w:szCs w:val="20"/>
        </w:rPr>
        <w:t>7</w:t>
      </w:r>
      <w:r w:rsidRPr="00961E8C">
        <w:rPr>
          <w:rFonts w:ascii="Tahoma" w:hAnsi="Tahoma" w:cs="Tahoma"/>
          <w:i/>
          <w:sz w:val="20"/>
          <w:szCs w:val="20"/>
        </w:rPr>
        <w:t xml:space="preserve"> Voce 0</w:t>
      </w:r>
      <w:r>
        <w:rPr>
          <w:rFonts w:ascii="Tahoma" w:hAnsi="Tahoma" w:cs="Tahoma"/>
          <w:i/>
          <w:sz w:val="20"/>
          <w:szCs w:val="20"/>
        </w:rPr>
        <w:t>4</w:t>
      </w:r>
      <w:r w:rsidRPr="00961E8C">
        <w:rPr>
          <w:rFonts w:ascii="Tahoma" w:hAnsi="Tahoma" w:cs="Tahoma"/>
          <w:i/>
          <w:sz w:val="20"/>
          <w:szCs w:val="20"/>
        </w:rPr>
        <w:t xml:space="preserve"> –</w:t>
      </w:r>
      <w:r>
        <w:rPr>
          <w:rFonts w:ascii="Tahoma" w:hAnsi="Tahoma" w:cs="Tahoma"/>
          <w:i/>
          <w:sz w:val="20"/>
          <w:szCs w:val="20"/>
        </w:rPr>
        <w:t xml:space="preserve"> Diverse</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600,00</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417"/>
        <w:gridCol w:w="1843"/>
        <w:gridCol w:w="4318"/>
      </w:tblGrid>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Finalizzate</w:t>
            </w:r>
          </w:p>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shd w:val="clear" w:color="auto" w:fill="auto"/>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sidRPr="00961E8C">
              <w:rPr>
                <w:rFonts w:ascii="Tahoma" w:hAnsi="Tahoma" w:cs="Tahoma"/>
                <w:b/>
                <w:bCs/>
                <w:sz w:val="18"/>
                <w:szCs w:val="18"/>
              </w:rPr>
              <w:t>Descrizione</w:t>
            </w:r>
          </w:p>
        </w:tc>
      </w:tr>
      <w:tr w:rsidR="008659B1" w:rsidRPr="00961E8C">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961E8C" w:rsidRDefault="008659B1" w:rsidP="00576FC0">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600,00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600,00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600,00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sidRPr="00921888">
        <w:rPr>
          <w:rFonts w:ascii="Tahoma" w:hAnsi="Tahoma" w:cs="Tahoma"/>
          <w:i/>
          <w:noProof/>
          <w:sz w:val="18"/>
          <w:szCs w:val="18"/>
        </w:rPr>
        <w:t>0,00</w:t>
      </w:r>
      <w:r>
        <w:rPr>
          <w:rFonts w:ascii="Tahoma" w:hAnsi="Tahoma" w:cs="Tahoma"/>
          <w:i/>
          <w:sz w:val="18"/>
          <w:szCs w:val="18"/>
        </w:rPr>
        <w:tab/>
        <w:t>(residui attivi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sz w:val="18"/>
          <w:szCs w:val="18"/>
        </w:rPr>
      </w:pPr>
    </w:p>
    <w:p w:rsidR="008659B1" w:rsidRDefault="008659B1" w:rsidP="00BA5312">
      <w:pPr>
        <w:jc w:val="both"/>
        <w:rPr>
          <w:rFonts w:ascii="Tahoma" w:hAnsi="Tahoma" w:cs="Tahoma"/>
          <w:sz w:val="18"/>
          <w:szCs w:val="18"/>
        </w:rPr>
      </w:pPr>
    </w:p>
    <w:p w:rsidR="008659B1" w:rsidRDefault="008659B1" w:rsidP="00BA5312">
      <w:pPr>
        <w:jc w:val="both"/>
        <w:rPr>
          <w:rFonts w:ascii="Tahoma" w:hAnsi="Tahoma" w:cs="Tahoma"/>
          <w:b/>
          <w:sz w:val="22"/>
          <w:szCs w:val="22"/>
        </w:rPr>
      </w:pPr>
      <w:r>
        <w:rPr>
          <w:rFonts w:ascii="Tahoma" w:hAnsi="Tahoma" w:cs="Tahoma"/>
          <w:b/>
          <w:sz w:val="22"/>
          <w:szCs w:val="22"/>
        </w:rPr>
        <w:t>RIEPILOGO DELLE SPESE</w:t>
      </w:r>
    </w:p>
    <w:tbl>
      <w:tblPr>
        <w:tblStyle w:val="Grigliatabella"/>
        <w:tblW w:w="0" w:type="auto"/>
        <w:tblLook w:val="01E0" w:firstRow="1" w:lastRow="1" w:firstColumn="1" w:lastColumn="1" w:noHBand="0" w:noVBand="0"/>
      </w:tblPr>
      <w:tblGrid>
        <w:gridCol w:w="4428"/>
        <w:gridCol w:w="1980"/>
        <w:gridCol w:w="1980"/>
        <w:gridCol w:w="1598"/>
      </w:tblGrid>
      <w:tr w:rsidR="008659B1" w:rsidRPr="00920D93">
        <w:tc>
          <w:tcPr>
            <w:tcW w:w="4428" w:type="dxa"/>
            <w:vAlign w:val="center"/>
          </w:tcPr>
          <w:p w:rsidR="008659B1" w:rsidRPr="00920D93" w:rsidRDefault="008659B1" w:rsidP="002663AC">
            <w:pPr>
              <w:jc w:val="center"/>
              <w:rPr>
                <w:rFonts w:ascii="Tahoma" w:hAnsi="Tahoma" w:cs="Tahoma"/>
                <w:b/>
                <w:sz w:val="16"/>
                <w:szCs w:val="16"/>
              </w:rPr>
            </w:pPr>
            <w:r>
              <w:rPr>
                <w:rFonts w:ascii="Tahoma" w:hAnsi="Tahoma" w:cs="Tahoma"/>
                <w:b/>
                <w:sz w:val="16"/>
                <w:szCs w:val="16"/>
              </w:rPr>
              <w:t>Aggregato</w:t>
            </w:r>
          </w:p>
        </w:tc>
        <w:tc>
          <w:tcPr>
            <w:tcW w:w="1980" w:type="dxa"/>
            <w:vAlign w:val="center"/>
          </w:tcPr>
          <w:p w:rsidR="008659B1" w:rsidRPr="00920D93" w:rsidRDefault="008659B1" w:rsidP="002663AC">
            <w:pPr>
              <w:jc w:val="center"/>
              <w:rPr>
                <w:rFonts w:ascii="Tahoma" w:hAnsi="Tahoma" w:cs="Tahoma"/>
                <w:b/>
                <w:sz w:val="16"/>
                <w:szCs w:val="16"/>
              </w:rPr>
            </w:pPr>
            <w:r>
              <w:rPr>
                <w:rFonts w:ascii="Tahoma" w:hAnsi="Tahoma" w:cs="Tahoma"/>
                <w:b/>
                <w:sz w:val="16"/>
                <w:szCs w:val="16"/>
              </w:rPr>
              <w:t>Programmazione definitiva (a)</w:t>
            </w:r>
          </w:p>
        </w:tc>
        <w:tc>
          <w:tcPr>
            <w:tcW w:w="1980" w:type="dxa"/>
            <w:vAlign w:val="center"/>
          </w:tcPr>
          <w:p w:rsidR="008659B1" w:rsidRPr="00920D93" w:rsidRDefault="008659B1" w:rsidP="002663AC">
            <w:pPr>
              <w:jc w:val="center"/>
              <w:rPr>
                <w:rFonts w:ascii="Tahoma" w:hAnsi="Tahoma" w:cs="Tahoma"/>
                <w:b/>
                <w:sz w:val="16"/>
                <w:szCs w:val="16"/>
              </w:rPr>
            </w:pPr>
            <w:r>
              <w:rPr>
                <w:rFonts w:ascii="Tahoma" w:hAnsi="Tahoma" w:cs="Tahoma"/>
                <w:b/>
                <w:sz w:val="16"/>
                <w:szCs w:val="16"/>
              </w:rPr>
              <w:t>Somme impegnate (b)</w:t>
            </w:r>
          </w:p>
        </w:tc>
        <w:tc>
          <w:tcPr>
            <w:tcW w:w="1598" w:type="dxa"/>
            <w:vAlign w:val="center"/>
          </w:tcPr>
          <w:p w:rsidR="008659B1" w:rsidRPr="00920D93" w:rsidRDefault="008659B1" w:rsidP="002663AC">
            <w:pPr>
              <w:jc w:val="center"/>
              <w:rPr>
                <w:rFonts w:ascii="Tahoma" w:hAnsi="Tahoma" w:cs="Tahoma"/>
                <w:b/>
                <w:sz w:val="16"/>
                <w:szCs w:val="16"/>
              </w:rPr>
            </w:pPr>
            <w:r>
              <w:rPr>
                <w:rFonts w:ascii="Tahoma" w:hAnsi="Tahoma" w:cs="Tahoma"/>
                <w:b/>
                <w:sz w:val="16"/>
                <w:szCs w:val="16"/>
              </w:rPr>
              <w:t>Obblighi da pagare (b/a) *</w:t>
            </w:r>
          </w:p>
        </w:tc>
      </w:tr>
      <w:tr w:rsidR="008659B1" w:rsidRPr="005A7175">
        <w:tc>
          <w:tcPr>
            <w:tcW w:w="4428" w:type="dxa"/>
            <w:vAlign w:val="center"/>
          </w:tcPr>
          <w:p w:rsidR="008659B1" w:rsidRPr="005A7175" w:rsidRDefault="008659B1" w:rsidP="002663AC">
            <w:pPr>
              <w:spacing w:before="60" w:after="60"/>
              <w:rPr>
                <w:rFonts w:ascii="Tahoma" w:hAnsi="Tahoma" w:cs="Tahoma"/>
                <w:sz w:val="16"/>
                <w:szCs w:val="16"/>
              </w:rPr>
            </w:pPr>
            <w:r>
              <w:rPr>
                <w:rFonts w:ascii="Tahoma" w:hAnsi="Tahoma" w:cs="Tahoma"/>
                <w:noProof/>
                <w:sz w:val="16"/>
                <w:szCs w:val="16"/>
              </w:rPr>
              <w:t>Attività</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271.765,15</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206.904,62</w:t>
            </w:r>
          </w:p>
        </w:tc>
        <w:tc>
          <w:tcPr>
            <w:tcW w:w="1598" w:type="dxa"/>
            <w:vAlign w:val="center"/>
          </w:tcPr>
          <w:p w:rsidR="008659B1" w:rsidRPr="005A7175" w:rsidRDefault="008659B1" w:rsidP="002663AC">
            <w:pPr>
              <w:jc w:val="center"/>
              <w:rPr>
                <w:rFonts w:ascii="Tahoma" w:hAnsi="Tahoma" w:cs="Tahoma"/>
                <w:sz w:val="16"/>
                <w:szCs w:val="16"/>
              </w:rPr>
            </w:pPr>
            <w:r>
              <w:rPr>
                <w:rFonts w:ascii="Tahoma" w:hAnsi="Tahoma" w:cs="Tahoma"/>
                <w:sz w:val="16"/>
                <w:szCs w:val="16"/>
              </w:rPr>
              <w:t>76,13%</w:t>
            </w:r>
          </w:p>
        </w:tc>
      </w:tr>
      <w:tr w:rsidR="008659B1" w:rsidRPr="005A7175">
        <w:tc>
          <w:tcPr>
            <w:tcW w:w="4428" w:type="dxa"/>
            <w:vAlign w:val="center"/>
          </w:tcPr>
          <w:p w:rsidR="008659B1" w:rsidRDefault="008659B1" w:rsidP="002663AC">
            <w:pPr>
              <w:spacing w:before="60" w:after="60"/>
              <w:rPr>
                <w:rFonts w:ascii="Tahoma" w:hAnsi="Tahoma" w:cs="Tahoma"/>
                <w:sz w:val="16"/>
                <w:szCs w:val="16"/>
              </w:rPr>
            </w:pPr>
            <w:r>
              <w:rPr>
                <w:rFonts w:ascii="Tahoma" w:hAnsi="Tahoma" w:cs="Tahoma"/>
                <w:sz w:val="16"/>
                <w:szCs w:val="16"/>
              </w:rPr>
              <w:t>Progetti</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237.059,60</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232.765,29</w:t>
            </w:r>
          </w:p>
        </w:tc>
        <w:tc>
          <w:tcPr>
            <w:tcW w:w="1598" w:type="dxa"/>
            <w:vAlign w:val="center"/>
          </w:tcPr>
          <w:p w:rsidR="008659B1" w:rsidRPr="005A7175" w:rsidRDefault="008659B1" w:rsidP="002663AC">
            <w:pPr>
              <w:jc w:val="center"/>
              <w:rPr>
                <w:rFonts w:ascii="Tahoma" w:hAnsi="Tahoma" w:cs="Tahoma"/>
                <w:sz w:val="16"/>
                <w:szCs w:val="16"/>
              </w:rPr>
            </w:pPr>
            <w:r>
              <w:rPr>
                <w:rFonts w:ascii="Tahoma" w:hAnsi="Tahoma" w:cs="Tahoma"/>
                <w:sz w:val="16"/>
                <w:szCs w:val="16"/>
              </w:rPr>
              <w:t>98,19%</w:t>
            </w:r>
          </w:p>
        </w:tc>
      </w:tr>
      <w:tr w:rsidR="008659B1" w:rsidRPr="005A7175">
        <w:tc>
          <w:tcPr>
            <w:tcW w:w="4428" w:type="dxa"/>
            <w:vAlign w:val="center"/>
          </w:tcPr>
          <w:p w:rsidR="008659B1" w:rsidRDefault="008659B1" w:rsidP="002663AC">
            <w:pPr>
              <w:spacing w:before="60" w:after="60"/>
              <w:rPr>
                <w:rFonts w:ascii="Tahoma" w:hAnsi="Tahoma" w:cs="Tahoma"/>
                <w:sz w:val="16"/>
                <w:szCs w:val="16"/>
              </w:rPr>
            </w:pPr>
            <w:r>
              <w:rPr>
                <w:rFonts w:ascii="Tahoma" w:hAnsi="Tahoma" w:cs="Tahoma"/>
                <w:sz w:val="16"/>
                <w:szCs w:val="16"/>
              </w:rPr>
              <w:t>Gestioni economiche</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0,00</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0,00</w:t>
            </w:r>
          </w:p>
        </w:tc>
        <w:tc>
          <w:tcPr>
            <w:tcW w:w="1598" w:type="dxa"/>
            <w:vAlign w:val="center"/>
          </w:tcPr>
          <w:p w:rsidR="008659B1" w:rsidRPr="005A7175" w:rsidRDefault="008659B1" w:rsidP="002663AC">
            <w:pPr>
              <w:jc w:val="center"/>
              <w:rPr>
                <w:rFonts w:ascii="Tahoma" w:hAnsi="Tahoma" w:cs="Tahoma"/>
                <w:sz w:val="16"/>
                <w:szCs w:val="16"/>
              </w:rPr>
            </w:pPr>
            <w:r>
              <w:rPr>
                <w:rFonts w:ascii="Tahoma" w:hAnsi="Tahoma" w:cs="Tahoma"/>
                <w:sz w:val="16"/>
                <w:szCs w:val="16"/>
              </w:rPr>
              <w:t>-</w:t>
            </w:r>
          </w:p>
        </w:tc>
      </w:tr>
      <w:tr w:rsidR="008659B1" w:rsidRPr="005A7175">
        <w:tc>
          <w:tcPr>
            <w:tcW w:w="4428" w:type="dxa"/>
            <w:tcBorders>
              <w:bottom w:val="single" w:sz="4" w:space="0" w:color="auto"/>
            </w:tcBorders>
            <w:vAlign w:val="center"/>
          </w:tcPr>
          <w:p w:rsidR="008659B1" w:rsidRDefault="008659B1" w:rsidP="002663AC">
            <w:pPr>
              <w:spacing w:before="60" w:after="60"/>
              <w:rPr>
                <w:rFonts w:ascii="Tahoma" w:hAnsi="Tahoma" w:cs="Tahoma"/>
                <w:sz w:val="16"/>
                <w:szCs w:val="16"/>
              </w:rPr>
            </w:pPr>
            <w:r>
              <w:rPr>
                <w:rFonts w:ascii="Tahoma" w:hAnsi="Tahoma" w:cs="Tahoma"/>
                <w:sz w:val="16"/>
                <w:szCs w:val="16"/>
              </w:rPr>
              <w:t>Fondo di riserva</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250,00</w:t>
            </w:r>
          </w:p>
        </w:tc>
        <w:tc>
          <w:tcPr>
            <w:tcW w:w="1980" w:type="dxa"/>
            <w:vAlign w:val="center"/>
          </w:tcPr>
          <w:p w:rsidR="008659B1" w:rsidRPr="005A7175" w:rsidRDefault="008659B1" w:rsidP="002663AC">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vAlign w:val="center"/>
          </w:tcPr>
          <w:p w:rsidR="008659B1" w:rsidRPr="005A7175" w:rsidRDefault="008659B1" w:rsidP="002663AC">
            <w:pPr>
              <w:jc w:val="center"/>
              <w:rPr>
                <w:rFonts w:ascii="Tahoma" w:hAnsi="Tahoma" w:cs="Tahoma"/>
                <w:sz w:val="16"/>
                <w:szCs w:val="16"/>
              </w:rPr>
            </w:pPr>
            <w:r>
              <w:rPr>
                <w:rFonts w:ascii="Tahoma" w:hAnsi="Tahoma" w:cs="Tahoma"/>
                <w:sz w:val="16"/>
                <w:szCs w:val="16"/>
              </w:rPr>
              <w:t>-</w:t>
            </w:r>
          </w:p>
        </w:tc>
      </w:tr>
      <w:tr w:rsidR="008659B1" w:rsidRPr="005A7175">
        <w:tc>
          <w:tcPr>
            <w:tcW w:w="4428" w:type="dxa"/>
            <w:tcBorders>
              <w:left w:val="nil"/>
            </w:tcBorders>
            <w:vAlign w:val="center"/>
          </w:tcPr>
          <w:p w:rsidR="008659B1" w:rsidRPr="00BA5312" w:rsidRDefault="008659B1" w:rsidP="00BA5312">
            <w:pPr>
              <w:spacing w:before="60" w:after="60"/>
              <w:jc w:val="right"/>
              <w:rPr>
                <w:rFonts w:ascii="Tahoma" w:hAnsi="Tahoma" w:cs="Tahoma"/>
                <w:b/>
                <w:sz w:val="16"/>
                <w:szCs w:val="16"/>
              </w:rPr>
            </w:pPr>
            <w:r w:rsidRPr="00BA5312">
              <w:rPr>
                <w:rFonts w:ascii="Tahoma" w:hAnsi="Tahoma" w:cs="Tahoma"/>
                <w:b/>
                <w:sz w:val="16"/>
                <w:szCs w:val="16"/>
              </w:rPr>
              <w:t>Totale spese</w:t>
            </w:r>
          </w:p>
        </w:tc>
        <w:tc>
          <w:tcPr>
            <w:tcW w:w="1980" w:type="dxa"/>
            <w:tcBorders>
              <w:bottom w:val="single" w:sz="4" w:space="0" w:color="auto"/>
            </w:tcBorders>
            <w:vAlign w:val="center"/>
          </w:tcPr>
          <w:p w:rsidR="008659B1" w:rsidRPr="0046055D" w:rsidRDefault="008659B1" w:rsidP="002663AC">
            <w:pPr>
              <w:jc w:val="right"/>
              <w:rPr>
                <w:rFonts w:ascii="Tahoma" w:hAnsi="Tahoma" w:cs="Tahoma"/>
                <w:b/>
                <w:sz w:val="16"/>
                <w:szCs w:val="16"/>
              </w:rPr>
            </w:pPr>
            <w:r w:rsidRPr="00921888">
              <w:rPr>
                <w:rFonts w:ascii="Tahoma" w:hAnsi="Tahoma" w:cs="Tahoma"/>
                <w:b/>
                <w:noProof/>
                <w:sz w:val="16"/>
                <w:szCs w:val="16"/>
              </w:rPr>
              <w:t>509.074,75</w:t>
            </w:r>
          </w:p>
        </w:tc>
        <w:tc>
          <w:tcPr>
            <w:tcW w:w="1980" w:type="dxa"/>
            <w:tcBorders>
              <w:right w:val="single" w:sz="4" w:space="0" w:color="auto"/>
            </w:tcBorders>
            <w:vAlign w:val="center"/>
          </w:tcPr>
          <w:p w:rsidR="008659B1" w:rsidRPr="0046055D" w:rsidRDefault="008659B1" w:rsidP="002663AC">
            <w:pPr>
              <w:jc w:val="right"/>
              <w:rPr>
                <w:rFonts w:ascii="Tahoma" w:hAnsi="Tahoma" w:cs="Tahoma"/>
                <w:b/>
                <w:sz w:val="16"/>
                <w:szCs w:val="16"/>
              </w:rPr>
            </w:pPr>
            <w:r w:rsidRPr="00921888">
              <w:rPr>
                <w:rFonts w:ascii="Tahoma" w:hAnsi="Tahoma" w:cs="Tahoma"/>
                <w:b/>
                <w:noProof/>
                <w:sz w:val="16"/>
                <w:szCs w:val="16"/>
              </w:rPr>
              <w:t>439.669,91</w:t>
            </w:r>
          </w:p>
        </w:tc>
        <w:tc>
          <w:tcPr>
            <w:tcW w:w="1598" w:type="dxa"/>
            <w:tcBorders>
              <w:top w:val="single" w:sz="4" w:space="0" w:color="auto"/>
              <w:left w:val="single" w:sz="4" w:space="0" w:color="auto"/>
              <w:bottom w:val="nil"/>
              <w:right w:val="nil"/>
            </w:tcBorders>
            <w:vAlign w:val="center"/>
          </w:tcPr>
          <w:p w:rsidR="008659B1" w:rsidRPr="005A7175" w:rsidRDefault="008659B1" w:rsidP="002663AC">
            <w:pPr>
              <w:jc w:val="center"/>
              <w:rPr>
                <w:rFonts w:ascii="Tahoma" w:hAnsi="Tahoma" w:cs="Tahoma"/>
                <w:sz w:val="16"/>
                <w:szCs w:val="16"/>
              </w:rPr>
            </w:pPr>
          </w:p>
        </w:tc>
      </w:tr>
      <w:tr w:rsidR="008659B1" w:rsidRPr="005A7175">
        <w:tc>
          <w:tcPr>
            <w:tcW w:w="4428" w:type="dxa"/>
            <w:tcBorders>
              <w:bottom w:val="single" w:sz="4" w:space="0" w:color="auto"/>
              <w:right w:val="nil"/>
            </w:tcBorders>
            <w:vAlign w:val="center"/>
          </w:tcPr>
          <w:p w:rsidR="008659B1" w:rsidRDefault="008659B1" w:rsidP="002663AC">
            <w:pPr>
              <w:spacing w:before="60" w:after="60"/>
              <w:rPr>
                <w:rFonts w:ascii="Tahoma" w:hAnsi="Tahoma" w:cs="Tahoma"/>
                <w:sz w:val="16"/>
                <w:szCs w:val="16"/>
              </w:rPr>
            </w:pPr>
            <w:r>
              <w:rPr>
                <w:rFonts w:ascii="Tahoma" w:hAnsi="Tahoma" w:cs="Tahoma"/>
                <w:sz w:val="16"/>
                <w:szCs w:val="16"/>
              </w:rPr>
              <w:t>Avanzo di competenza</w:t>
            </w:r>
          </w:p>
        </w:tc>
        <w:tc>
          <w:tcPr>
            <w:tcW w:w="1980" w:type="dxa"/>
            <w:tcBorders>
              <w:left w:val="nil"/>
              <w:bottom w:val="single" w:sz="4" w:space="0" w:color="auto"/>
            </w:tcBorders>
            <w:vAlign w:val="center"/>
          </w:tcPr>
          <w:p w:rsidR="008659B1" w:rsidRPr="005A7175" w:rsidRDefault="008659B1" w:rsidP="002663AC">
            <w:pPr>
              <w:jc w:val="right"/>
              <w:rPr>
                <w:rFonts w:ascii="Tahoma" w:hAnsi="Tahoma" w:cs="Tahoma"/>
                <w:sz w:val="16"/>
                <w:szCs w:val="16"/>
              </w:rPr>
            </w:pPr>
          </w:p>
        </w:tc>
        <w:tc>
          <w:tcPr>
            <w:tcW w:w="1980" w:type="dxa"/>
            <w:tcBorders>
              <w:right w:val="single" w:sz="4" w:space="0" w:color="auto"/>
            </w:tcBorders>
            <w:vAlign w:val="center"/>
          </w:tcPr>
          <w:p w:rsidR="008659B1" w:rsidRPr="0046055D" w:rsidRDefault="008659B1" w:rsidP="002663AC">
            <w:pPr>
              <w:jc w:val="right"/>
              <w:rPr>
                <w:rFonts w:ascii="Tahoma" w:hAnsi="Tahoma" w:cs="Tahoma"/>
                <w:b/>
                <w:sz w:val="16"/>
                <w:szCs w:val="16"/>
              </w:rPr>
            </w:pPr>
            <w:r w:rsidRPr="00921888">
              <w:rPr>
                <w:rFonts w:ascii="Tahoma" w:hAnsi="Tahoma" w:cs="Tahoma"/>
                <w:b/>
                <w:noProof/>
                <w:sz w:val="16"/>
                <w:szCs w:val="16"/>
              </w:rPr>
              <w:t>0,00</w:t>
            </w:r>
          </w:p>
        </w:tc>
        <w:tc>
          <w:tcPr>
            <w:tcW w:w="1598" w:type="dxa"/>
            <w:tcBorders>
              <w:top w:val="nil"/>
              <w:left w:val="single" w:sz="4" w:space="0" w:color="auto"/>
              <w:bottom w:val="nil"/>
              <w:right w:val="nil"/>
            </w:tcBorders>
            <w:vAlign w:val="center"/>
          </w:tcPr>
          <w:p w:rsidR="008659B1" w:rsidRPr="005A7175" w:rsidRDefault="008659B1" w:rsidP="002663AC">
            <w:pPr>
              <w:jc w:val="center"/>
              <w:rPr>
                <w:rFonts w:ascii="Tahoma" w:hAnsi="Tahoma" w:cs="Tahoma"/>
                <w:sz w:val="16"/>
                <w:szCs w:val="16"/>
              </w:rPr>
            </w:pPr>
          </w:p>
        </w:tc>
      </w:tr>
      <w:tr w:rsidR="008659B1" w:rsidRPr="005A7175">
        <w:tc>
          <w:tcPr>
            <w:tcW w:w="4428" w:type="dxa"/>
            <w:tcBorders>
              <w:left w:val="nil"/>
              <w:bottom w:val="nil"/>
              <w:right w:val="nil"/>
            </w:tcBorders>
            <w:vAlign w:val="center"/>
          </w:tcPr>
          <w:p w:rsidR="008659B1" w:rsidRPr="00BA5312" w:rsidRDefault="008659B1" w:rsidP="00BA5312">
            <w:pPr>
              <w:spacing w:before="60" w:after="60"/>
              <w:jc w:val="right"/>
              <w:rPr>
                <w:rFonts w:ascii="Tahoma" w:hAnsi="Tahoma" w:cs="Tahoma"/>
                <w:b/>
                <w:sz w:val="16"/>
                <w:szCs w:val="16"/>
              </w:rPr>
            </w:pPr>
            <w:r w:rsidRPr="00BA5312">
              <w:rPr>
                <w:rFonts w:ascii="Tahoma" w:hAnsi="Tahoma" w:cs="Tahoma"/>
                <w:b/>
                <w:sz w:val="16"/>
                <w:szCs w:val="16"/>
              </w:rPr>
              <w:t>Totale a pareggio</w:t>
            </w:r>
          </w:p>
        </w:tc>
        <w:tc>
          <w:tcPr>
            <w:tcW w:w="1980" w:type="dxa"/>
            <w:tcBorders>
              <w:left w:val="nil"/>
              <w:bottom w:val="nil"/>
            </w:tcBorders>
            <w:vAlign w:val="center"/>
          </w:tcPr>
          <w:p w:rsidR="008659B1" w:rsidRPr="005A7175" w:rsidRDefault="008659B1" w:rsidP="002663AC">
            <w:pPr>
              <w:jc w:val="right"/>
              <w:rPr>
                <w:rFonts w:ascii="Tahoma" w:hAnsi="Tahoma" w:cs="Tahoma"/>
                <w:sz w:val="16"/>
                <w:szCs w:val="16"/>
              </w:rPr>
            </w:pPr>
          </w:p>
        </w:tc>
        <w:tc>
          <w:tcPr>
            <w:tcW w:w="1980" w:type="dxa"/>
            <w:tcBorders>
              <w:right w:val="single" w:sz="4" w:space="0" w:color="auto"/>
            </w:tcBorders>
            <w:vAlign w:val="center"/>
          </w:tcPr>
          <w:p w:rsidR="008659B1" w:rsidRPr="0046055D" w:rsidRDefault="008659B1" w:rsidP="002663AC">
            <w:pPr>
              <w:jc w:val="right"/>
              <w:rPr>
                <w:rFonts w:ascii="Tahoma" w:hAnsi="Tahoma" w:cs="Tahoma"/>
                <w:b/>
                <w:sz w:val="16"/>
                <w:szCs w:val="16"/>
              </w:rPr>
            </w:pPr>
            <w:r w:rsidRPr="00921888">
              <w:rPr>
                <w:rFonts w:ascii="Tahoma" w:hAnsi="Tahoma" w:cs="Tahoma"/>
                <w:b/>
                <w:noProof/>
                <w:sz w:val="16"/>
                <w:szCs w:val="16"/>
              </w:rPr>
              <w:t>439.669,91</w:t>
            </w:r>
          </w:p>
        </w:tc>
        <w:tc>
          <w:tcPr>
            <w:tcW w:w="1598" w:type="dxa"/>
            <w:tcBorders>
              <w:top w:val="nil"/>
              <w:left w:val="single" w:sz="4" w:space="0" w:color="auto"/>
              <w:bottom w:val="nil"/>
              <w:right w:val="nil"/>
            </w:tcBorders>
            <w:vAlign w:val="center"/>
          </w:tcPr>
          <w:p w:rsidR="008659B1" w:rsidRPr="005A7175" w:rsidRDefault="008659B1" w:rsidP="002663AC">
            <w:pPr>
              <w:jc w:val="center"/>
              <w:rPr>
                <w:rFonts w:ascii="Tahoma" w:hAnsi="Tahoma" w:cs="Tahoma"/>
                <w:sz w:val="16"/>
                <w:szCs w:val="16"/>
              </w:rPr>
            </w:pPr>
          </w:p>
        </w:tc>
      </w:tr>
    </w:tbl>
    <w:p w:rsidR="008659B1" w:rsidRDefault="008659B1" w:rsidP="00BA5312">
      <w:pPr>
        <w:jc w:val="both"/>
        <w:rPr>
          <w:rFonts w:ascii="Tahoma" w:hAnsi="Tahoma" w:cs="Tahoma"/>
          <w:sz w:val="18"/>
          <w:szCs w:val="18"/>
        </w:rPr>
      </w:pPr>
    </w:p>
    <w:p w:rsidR="008659B1" w:rsidRDefault="008659B1" w:rsidP="00430627">
      <w:pPr>
        <w:jc w:val="both"/>
        <w:rPr>
          <w:rFonts w:ascii="Tahoma" w:hAnsi="Tahoma" w:cs="Tahoma"/>
          <w:i/>
          <w:sz w:val="16"/>
          <w:szCs w:val="16"/>
        </w:rPr>
      </w:pPr>
      <w:r w:rsidRPr="0024286E">
        <w:rPr>
          <w:rFonts w:ascii="Tahoma" w:hAnsi="Tahoma" w:cs="Tahoma"/>
          <w:i/>
          <w:sz w:val="16"/>
          <w:szCs w:val="16"/>
        </w:rPr>
        <w:lastRenderedPageBreak/>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rsidR="008659B1" w:rsidRDefault="008659B1" w:rsidP="00E5567C">
      <w:pPr>
        <w:jc w:val="both"/>
        <w:rPr>
          <w:rFonts w:ascii="Tahoma" w:hAnsi="Tahoma" w:cs="Tahoma"/>
          <w:b/>
          <w:sz w:val="22"/>
          <w:szCs w:val="22"/>
        </w:rPr>
      </w:pPr>
    </w:p>
    <w:p w:rsidR="008659B1" w:rsidRDefault="008659B1" w:rsidP="00E5567C">
      <w:pPr>
        <w:jc w:val="both"/>
        <w:rPr>
          <w:rFonts w:ascii="Tahoma" w:hAnsi="Tahoma" w:cs="Tahoma"/>
          <w:b/>
          <w:sz w:val="22"/>
          <w:szCs w:val="22"/>
        </w:rPr>
      </w:pPr>
      <w:r>
        <w:rPr>
          <w:rFonts w:ascii="Tahoma" w:hAnsi="Tahoma" w:cs="Tahoma"/>
          <w:b/>
          <w:sz w:val="22"/>
          <w:szCs w:val="22"/>
        </w:rPr>
        <w:t>ANALISI DELLE SPESE</w:t>
      </w:r>
    </w:p>
    <w:p w:rsidR="008659B1" w:rsidRDefault="008659B1" w:rsidP="00E5567C">
      <w:pPr>
        <w:jc w:val="both"/>
        <w:rPr>
          <w:rFonts w:ascii="Tahoma" w:hAnsi="Tahoma" w:cs="Tahoma"/>
          <w:sz w:val="18"/>
          <w:szCs w:val="18"/>
        </w:rPr>
      </w:pPr>
    </w:p>
    <w:p w:rsidR="008659B1" w:rsidRDefault="008659B1" w:rsidP="00BA5312">
      <w:pPr>
        <w:jc w:val="both"/>
        <w:rPr>
          <w:rFonts w:ascii="Tahoma" w:hAnsi="Tahoma" w:cs="Tahoma"/>
          <w:sz w:val="18"/>
          <w:szCs w:val="18"/>
        </w:rPr>
      </w:pPr>
      <w:r>
        <w:rPr>
          <w:rFonts w:ascii="Tahoma" w:hAnsi="Tahoma" w:cs="Tahoma"/>
          <w:sz w:val="18"/>
          <w:szCs w:val="18"/>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rsidR="008659B1" w:rsidRDefault="008659B1" w:rsidP="00BA5312">
      <w:pPr>
        <w:jc w:val="both"/>
        <w:rPr>
          <w:rFonts w:ascii="Tahoma" w:hAnsi="Tahoma" w:cs="Tahoma"/>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Attività - A01</w:t>
      </w:r>
      <w:r w:rsidRPr="00A6783E">
        <w:rPr>
          <w:rFonts w:ascii="Tahoma" w:hAnsi="Tahoma" w:cs="Tahoma"/>
          <w:i/>
          <w:sz w:val="20"/>
          <w:szCs w:val="20"/>
        </w:rPr>
        <w:t xml:space="preserve"> - </w:t>
      </w:r>
      <w:r>
        <w:rPr>
          <w:rFonts w:ascii="Tahoma" w:hAnsi="Tahoma" w:cs="Tahoma"/>
          <w:i/>
          <w:sz w:val="20"/>
          <w:szCs w:val="20"/>
        </w:rPr>
        <w:t>Funzionamento amministrativo generale</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Funzionamento amministrativo generale</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16.497,76</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3.700,37</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1.036,68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Nota </w:t>
            </w:r>
            <w:proofErr w:type="spellStart"/>
            <w:r>
              <w:rPr>
                <w:rFonts w:ascii="Tahoma" w:hAnsi="Tahoma" w:cs="Tahoma"/>
                <w:bCs/>
                <w:sz w:val="16"/>
                <w:szCs w:val="16"/>
              </w:rPr>
              <w:t>prot</w:t>
            </w:r>
            <w:proofErr w:type="spellEnd"/>
            <w:r>
              <w:rPr>
                <w:rFonts w:ascii="Tahoma" w:hAnsi="Tahoma" w:cs="Tahoma"/>
                <w:bCs/>
                <w:sz w:val="16"/>
                <w:szCs w:val="16"/>
              </w:rPr>
              <w:t>. n. 18234 del 15/12/2014 per il funzionamento amministrativo e didattico delle istituzioni scolastiche</w:t>
            </w:r>
          </w:p>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ed educative statali ai sensi dell’articolo 2 del DM 21 maggio 2014 n. 351.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432,49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f4555,46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2.136,15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f4555,46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3/8</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95,05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f4555,46 </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20.198,13</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9.133,46</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5.366,50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3.766,96</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19.744,15</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10.610,69</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Attività - A02</w:t>
      </w:r>
      <w:r w:rsidRPr="00A6783E">
        <w:rPr>
          <w:rFonts w:ascii="Tahoma" w:hAnsi="Tahoma" w:cs="Tahoma"/>
          <w:i/>
          <w:sz w:val="20"/>
          <w:szCs w:val="20"/>
        </w:rPr>
        <w:t xml:space="preserve"> - </w:t>
      </w:r>
      <w:r>
        <w:rPr>
          <w:rFonts w:ascii="Tahoma" w:hAnsi="Tahoma" w:cs="Tahoma"/>
          <w:i/>
          <w:sz w:val="20"/>
          <w:szCs w:val="20"/>
        </w:rPr>
        <w:t>Funzionamento didattico generale</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Funzionamento didattico generale</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11.666,94</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-2.834,94</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conti e </w:t>
            </w:r>
            <w:proofErr w:type="spellStart"/>
            <w:r>
              <w:rPr>
                <w:rFonts w:ascii="Tahoma" w:hAnsi="Tahoma" w:cs="Tahoma"/>
                <w:bCs/>
                <w:sz w:val="16"/>
                <w:szCs w:val="16"/>
              </w:rPr>
              <w:t>sottoconti</w:t>
            </w:r>
            <w:proofErr w:type="spellEnd"/>
            <w:r>
              <w:rPr>
                <w:rFonts w:ascii="Tahoma" w:hAnsi="Tahoma" w:cs="Tahoma"/>
                <w:bCs/>
                <w:sz w:val="16"/>
                <w:szCs w:val="16"/>
              </w:rPr>
              <w:t xml:space="preserve">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conti e </w:t>
            </w:r>
            <w:proofErr w:type="spellStart"/>
            <w:r>
              <w:rPr>
                <w:rFonts w:ascii="Tahoma" w:hAnsi="Tahoma" w:cs="Tahoma"/>
                <w:bCs/>
                <w:sz w:val="16"/>
                <w:szCs w:val="16"/>
              </w:rPr>
              <w:t>sottoconti</w:t>
            </w:r>
            <w:proofErr w:type="spellEnd"/>
            <w:r>
              <w:rPr>
                <w:rFonts w:ascii="Tahoma" w:hAnsi="Tahoma" w:cs="Tahoma"/>
                <w:bCs/>
                <w:sz w:val="16"/>
                <w:szCs w:val="16"/>
              </w:rPr>
              <w:t xml:space="preserve">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17/07/2014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Nota Ministeriale </w:t>
            </w:r>
            <w:proofErr w:type="spellStart"/>
            <w:r>
              <w:rPr>
                <w:rFonts w:ascii="Tahoma" w:hAnsi="Tahoma" w:cs="Tahoma"/>
                <w:bCs/>
                <w:sz w:val="16"/>
                <w:szCs w:val="16"/>
              </w:rPr>
              <w:t>Prot</w:t>
            </w:r>
            <w:proofErr w:type="spellEnd"/>
            <w:r>
              <w:rPr>
                <w:rFonts w:ascii="Tahoma" w:hAnsi="Tahoma" w:cs="Tahoma"/>
                <w:bCs/>
                <w:sz w:val="16"/>
                <w:szCs w:val="16"/>
              </w:rPr>
              <w:t xml:space="preserve">. n. 5749 del 17/07/2014 €. 338,00 Acquisto libri da distribuire in  comodato d'uso agli studenti art. 6 comma 2 del D.L104 /2013  Nota Ministeriale </w:t>
            </w:r>
            <w:proofErr w:type="spellStart"/>
            <w:r>
              <w:rPr>
                <w:rFonts w:ascii="Tahoma" w:hAnsi="Tahoma" w:cs="Tahoma"/>
                <w:bCs/>
                <w:sz w:val="16"/>
                <w:szCs w:val="16"/>
              </w:rPr>
              <w:t>Prot</w:t>
            </w:r>
            <w:proofErr w:type="spellEnd"/>
            <w:r>
              <w:rPr>
                <w:rFonts w:ascii="Tahoma" w:hAnsi="Tahoma" w:cs="Tahoma"/>
                <w:bCs/>
                <w:sz w:val="16"/>
                <w:szCs w:val="16"/>
              </w:rPr>
              <w:t xml:space="preserve">. n. 5749 del 17/07/2014 €. 338,00 Acquisto libri da distribuire in  comodato d'uso agli studenti art. 6 comma 2 del D.L104 /2013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23/07/2014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85,29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spellStart"/>
            <w:r>
              <w:rPr>
                <w:rFonts w:ascii="Tahoma" w:hAnsi="Tahoma" w:cs="Tahoma"/>
                <w:bCs/>
                <w:sz w:val="16"/>
                <w:szCs w:val="16"/>
              </w:rPr>
              <w:t>Finanz</w:t>
            </w:r>
            <w:proofErr w:type="spellEnd"/>
            <w:r>
              <w:rPr>
                <w:rFonts w:ascii="Tahoma" w:hAnsi="Tahoma" w:cs="Tahoma"/>
                <w:bCs/>
                <w:sz w:val="16"/>
                <w:szCs w:val="16"/>
              </w:rPr>
              <w:t xml:space="preserve">. art 8 D.L. 104/2013 nota </w:t>
            </w:r>
            <w:proofErr w:type="spellStart"/>
            <w:r>
              <w:rPr>
                <w:rFonts w:ascii="Tahoma" w:hAnsi="Tahoma" w:cs="Tahoma"/>
                <w:bCs/>
                <w:sz w:val="16"/>
                <w:szCs w:val="16"/>
              </w:rPr>
              <w:t>Prot</w:t>
            </w:r>
            <w:proofErr w:type="spellEnd"/>
            <w:r>
              <w:rPr>
                <w:rFonts w:ascii="Tahoma" w:hAnsi="Tahoma" w:cs="Tahoma"/>
                <w:bCs/>
                <w:sz w:val="16"/>
                <w:szCs w:val="16"/>
              </w:rPr>
              <w:t xml:space="preserve">. n. 5750 del 17/07/2014 </w:t>
            </w:r>
            <w:proofErr w:type="spellStart"/>
            <w:r>
              <w:rPr>
                <w:rFonts w:ascii="Tahoma" w:hAnsi="Tahoma" w:cs="Tahoma"/>
                <w:bCs/>
                <w:sz w:val="16"/>
                <w:szCs w:val="16"/>
              </w:rPr>
              <w:t>Finanz</w:t>
            </w:r>
            <w:proofErr w:type="spellEnd"/>
            <w:r>
              <w:rPr>
                <w:rFonts w:ascii="Tahoma" w:hAnsi="Tahoma" w:cs="Tahoma"/>
                <w:bCs/>
                <w:sz w:val="16"/>
                <w:szCs w:val="16"/>
              </w:rPr>
              <w:t xml:space="preserve">. art 8 D.L. 104/2013 nota </w:t>
            </w:r>
            <w:proofErr w:type="spellStart"/>
            <w:r>
              <w:rPr>
                <w:rFonts w:ascii="Tahoma" w:hAnsi="Tahoma" w:cs="Tahoma"/>
                <w:bCs/>
                <w:sz w:val="16"/>
                <w:szCs w:val="16"/>
              </w:rPr>
              <w:t>Prot</w:t>
            </w:r>
            <w:proofErr w:type="spellEnd"/>
            <w:r>
              <w:rPr>
                <w:rFonts w:ascii="Tahoma" w:hAnsi="Tahoma" w:cs="Tahoma"/>
                <w:bCs/>
                <w:sz w:val="16"/>
                <w:szCs w:val="16"/>
              </w:rPr>
              <w:t>. n. 5750 del 17/07/2014</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271,77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f4555,46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f4555,46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f4555,46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f4555,46 </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8.832,00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1.681,07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1.507,66</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173,41</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9.285,98</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7.604,91</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Attività - A03</w:t>
      </w:r>
      <w:r w:rsidRPr="00A6783E">
        <w:rPr>
          <w:rFonts w:ascii="Tahoma" w:hAnsi="Tahoma" w:cs="Tahoma"/>
          <w:i/>
          <w:sz w:val="20"/>
          <w:szCs w:val="20"/>
        </w:rPr>
        <w:t xml:space="preserve"> - </w:t>
      </w:r>
      <w:r>
        <w:rPr>
          <w:rFonts w:ascii="Tahoma" w:hAnsi="Tahoma" w:cs="Tahoma"/>
          <w:i/>
          <w:sz w:val="20"/>
          <w:szCs w:val="20"/>
        </w:rPr>
        <w:t>Spese di personale</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Spese di personale</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133.749,79</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50.605,37</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tra conti e sotto</w:t>
            </w:r>
            <w:r w:rsidR="00952E9D">
              <w:rPr>
                <w:rFonts w:ascii="Tahoma" w:hAnsi="Tahoma" w:cs="Tahoma"/>
                <w:bCs/>
                <w:sz w:val="16"/>
                <w:szCs w:val="16"/>
              </w:rPr>
              <w:t xml:space="preserve"> </w:t>
            </w:r>
            <w:r>
              <w:rPr>
                <w:rFonts w:ascii="Tahoma" w:hAnsi="Tahoma" w:cs="Tahoma"/>
                <w:bCs/>
                <w:sz w:val="16"/>
                <w:szCs w:val="16"/>
              </w:rPr>
              <w:t xml:space="preserve">conti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27/06/2014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18.676,21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Nota ministeriale </w:t>
            </w:r>
            <w:proofErr w:type="spellStart"/>
            <w:r>
              <w:rPr>
                <w:rFonts w:ascii="Tahoma" w:hAnsi="Tahoma" w:cs="Tahoma"/>
                <w:bCs/>
                <w:sz w:val="16"/>
                <w:szCs w:val="16"/>
              </w:rPr>
              <w:t>prot</w:t>
            </w:r>
            <w:proofErr w:type="spellEnd"/>
            <w:r>
              <w:rPr>
                <w:rFonts w:ascii="Tahoma" w:hAnsi="Tahoma" w:cs="Tahoma"/>
                <w:bCs/>
                <w:sz w:val="16"/>
                <w:szCs w:val="16"/>
              </w:rPr>
              <w:t xml:space="preserve">. n. 51139 del 26/06/2014  -Spese pulizie.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28/06/2014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0,92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assegnazione L. 62/2000 anno scolastico 2010/11 €. 0,92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32.028,24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Nota M. I. U. R. </w:t>
            </w:r>
            <w:proofErr w:type="spellStart"/>
            <w:r>
              <w:rPr>
                <w:rFonts w:ascii="Tahoma" w:hAnsi="Tahoma" w:cs="Tahoma"/>
                <w:bCs/>
                <w:sz w:val="16"/>
                <w:szCs w:val="16"/>
              </w:rPr>
              <w:t>prot</w:t>
            </w:r>
            <w:proofErr w:type="spellEnd"/>
            <w:r>
              <w:rPr>
                <w:rFonts w:ascii="Tahoma" w:hAnsi="Tahoma" w:cs="Tahoma"/>
                <w:bCs/>
                <w:sz w:val="16"/>
                <w:szCs w:val="16"/>
              </w:rPr>
              <w:t xml:space="preserve">. 16489 del 24/11/2014 €. 32028,24  spese  per i contratti di servizi esternalizzati di pulizia nelle scuole.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2525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Minore accertamento quote assicurazione alunni Minore accertamento quote assicurazione alunni</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184.355,16</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142.184,32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126.402,12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15.782,20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184.355,16</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42.170,84</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Attività - A04</w:t>
      </w:r>
      <w:r w:rsidRPr="00A6783E">
        <w:rPr>
          <w:rFonts w:ascii="Tahoma" w:hAnsi="Tahoma" w:cs="Tahoma"/>
          <w:i/>
          <w:sz w:val="20"/>
          <w:szCs w:val="20"/>
        </w:rPr>
        <w:t xml:space="preserve"> - </w:t>
      </w:r>
      <w:r>
        <w:rPr>
          <w:rFonts w:ascii="Tahoma" w:hAnsi="Tahoma" w:cs="Tahoma"/>
          <w:i/>
          <w:sz w:val="20"/>
          <w:szCs w:val="20"/>
        </w:rPr>
        <w:t>Spese d'investimento</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Spese d'investimento</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4.314,69</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1.500,00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p w:rsidR="00952E9D" w:rsidRDefault="00952E9D"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p w:rsidR="00952E9D" w:rsidRPr="00952E9D" w:rsidRDefault="00952E9D" w:rsidP="00952E9D">
            <w:pPr>
              <w:pStyle w:val="CorpoTesto"/>
              <w:tabs>
                <w:tab w:val="right" w:pos="4820"/>
                <w:tab w:val="right" w:pos="6237"/>
              </w:tabs>
              <w:rPr>
                <w:rFonts w:ascii="Tahoma" w:hAnsi="Tahoma" w:cs="Tahoma"/>
                <w:bCs/>
                <w:sz w:val="16"/>
                <w:szCs w:val="16"/>
              </w:rPr>
            </w:pPr>
            <w:r w:rsidRPr="00952E9D">
              <w:rPr>
                <w:rFonts w:ascii="Tahoma" w:hAnsi="Tahoma" w:cs="Tahoma"/>
                <w:bCs/>
                <w:sz w:val="16"/>
                <w:szCs w:val="16"/>
              </w:rPr>
              <w:t xml:space="preserve">Assegnazione MIUR nota </w:t>
            </w:r>
            <w:proofErr w:type="spellStart"/>
            <w:r w:rsidRPr="00952E9D">
              <w:rPr>
                <w:rFonts w:ascii="Tahoma" w:hAnsi="Tahoma" w:cs="Tahoma"/>
                <w:bCs/>
                <w:sz w:val="16"/>
                <w:szCs w:val="16"/>
              </w:rPr>
              <w:t>prot</w:t>
            </w:r>
            <w:proofErr w:type="spellEnd"/>
            <w:r w:rsidRPr="00952E9D">
              <w:rPr>
                <w:rFonts w:ascii="Tahoma" w:hAnsi="Tahoma" w:cs="Tahoma"/>
                <w:bCs/>
                <w:sz w:val="16"/>
                <w:szCs w:val="16"/>
              </w:rPr>
              <w:t xml:space="preserve">. n. 1878/14 disposta per consentire all'istituto di far fronte alla sofferenza finanziaria desunta dal </w:t>
            </w:r>
            <w:proofErr w:type="spellStart"/>
            <w:r w:rsidRPr="00952E9D">
              <w:rPr>
                <w:rFonts w:ascii="Tahoma" w:hAnsi="Tahoma" w:cs="Tahoma"/>
                <w:bCs/>
                <w:sz w:val="16"/>
                <w:szCs w:val="16"/>
              </w:rPr>
              <w:t>minitoraggio</w:t>
            </w:r>
            <w:proofErr w:type="spellEnd"/>
            <w:r w:rsidRPr="00952E9D">
              <w:rPr>
                <w:rFonts w:ascii="Tahoma" w:hAnsi="Tahoma" w:cs="Tahoma"/>
                <w:bCs/>
                <w:sz w:val="16"/>
                <w:szCs w:val="16"/>
              </w:rPr>
              <w:t xml:space="preserve"> mensil</w:t>
            </w:r>
            <w:r>
              <w:rPr>
                <w:rFonts w:ascii="Tahoma" w:hAnsi="Tahoma" w:cs="Tahoma"/>
                <w:bCs/>
                <w:sz w:val="16"/>
                <w:szCs w:val="16"/>
              </w:rPr>
              <w:t>e</w:t>
            </w:r>
          </w:p>
          <w:p w:rsidR="00952E9D" w:rsidRPr="007112D7" w:rsidRDefault="00952E9D" w:rsidP="00952E9D">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5.814,69</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1.340,60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1.195,60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145,00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5.814,69</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4.474,09</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Attività - A05</w:t>
      </w:r>
      <w:r w:rsidRPr="00A6783E">
        <w:rPr>
          <w:rFonts w:ascii="Tahoma" w:hAnsi="Tahoma" w:cs="Tahoma"/>
          <w:i/>
          <w:sz w:val="20"/>
          <w:szCs w:val="20"/>
        </w:rPr>
        <w:t xml:space="preserve"> - </w:t>
      </w:r>
      <w:r>
        <w:rPr>
          <w:rFonts w:ascii="Tahoma" w:hAnsi="Tahoma" w:cs="Tahoma"/>
          <w:i/>
          <w:sz w:val="20"/>
          <w:szCs w:val="20"/>
        </w:rPr>
        <w:t>Manutenzione edifici</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Manutenzione edifici</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52.565,17</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23/07/2014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52.565,17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roofErr w:type="spellStart"/>
            <w:r>
              <w:rPr>
                <w:rFonts w:ascii="Tahoma" w:hAnsi="Tahoma" w:cs="Tahoma"/>
                <w:bCs/>
                <w:sz w:val="16"/>
                <w:szCs w:val="16"/>
              </w:rPr>
              <w:t>Prot</w:t>
            </w:r>
            <w:proofErr w:type="spellEnd"/>
            <w:r>
              <w:rPr>
                <w:rFonts w:ascii="Tahoma" w:hAnsi="Tahoma" w:cs="Tahoma"/>
                <w:bCs/>
                <w:sz w:val="16"/>
                <w:szCs w:val="16"/>
              </w:rPr>
              <w:t xml:space="preserve">. n. 58 78 del 22/07/2014 avviso 201407220959 </w:t>
            </w:r>
            <w:r>
              <w:rPr>
                <w:rFonts w:ascii="Tahoma" w:hAnsi="Tahoma" w:cs="Tahoma"/>
                <w:bCs/>
                <w:sz w:val="16"/>
                <w:szCs w:val="16"/>
              </w:rPr>
              <w:lastRenderedPageBreak/>
              <w:t xml:space="preserve">assegnazione fondi </w:t>
            </w:r>
            <w:proofErr w:type="spellStart"/>
            <w:r>
              <w:rPr>
                <w:rFonts w:ascii="Tahoma" w:hAnsi="Tahoma" w:cs="Tahoma"/>
                <w:bCs/>
                <w:sz w:val="16"/>
                <w:szCs w:val="16"/>
              </w:rPr>
              <w:t>e.f</w:t>
            </w:r>
            <w:proofErr w:type="spellEnd"/>
            <w:r>
              <w:rPr>
                <w:rFonts w:ascii="Tahoma" w:hAnsi="Tahoma" w:cs="Tahoma"/>
                <w:bCs/>
                <w:sz w:val="16"/>
                <w:szCs w:val="16"/>
              </w:rPr>
              <w:t>. 2014 per il mantenimento del decoro e della funzionalità degli immobili scolastici</w:t>
            </w:r>
          </w:p>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assegnazione fondi </w:t>
            </w:r>
            <w:proofErr w:type="spellStart"/>
            <w:r>
              <w:rPr>
                <w:rFonts w:ascii="Tahoma" w:hAnsi="Tahoma" w:cs="Tahoma"/>
                <w:bCs/>
                <w:sz w:val="16"/>
                <w:szCs w:val="16"/>
              </w:rPr>
              <w:t>e.f</w:t>
            </w:r>
            <w:proofErr w:type="spellEnd"/>
            <w:r>
              <w:rPr>
                <w:rFonts w:ascii="Tahoma" w:hAnsi="Tahoma" w:cs="Tahoma"/>
                <w:bCs/>
                <w:sz w:val="16"/>
                <w:szCs w:val="16"/>
              </w:rPr>
              <w:t>. 2014 per il mantenimento del decoro e della funzionalità degli immobili scolastici</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52.565,17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52.565,17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52.565,17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52.565,17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P65</w:t>
      </w:r>
      <w:r w:rsidRPr="00A6783E">
        <w:rPr>
          <w:rFonts w:ascii="Tahoma" w:hAnsi="Tahoma" w:cs="Tahoma"/>
          <w:i/>
          <w:sz w:val="20"/>
          <w:szCs w:val="20"/>
        </w:rPr>
        <w:t xml:space="preserve"> - </w:t>
      </w:r>
      <w:r>
        <w:rPr>
          <w:rFonts w:ascii="Tahoma" w:hAnsi="Tahoma" w:cs="Tahoma"/>
          <w:i/>
          <w:sz w:val="20"/>
          <w:szCs w:val="20"/>
        </w:rPr>
        <w:t>"FORM. E AGGIOR. SU RICOSTRUZIONE DI C. ..L.440/97</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"FORMAZIONE E AGGIORNAMENTO SU RICOSTRUZIONE DI CARRIERA PERSONALE DELLA SCUOLA"</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3.172,51</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-1.104,14</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1.895,86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roofErr w:type="spellStart"/>
            <w:r>
              <w:rPr>
                <w:rFonts w:ascii="Tahoma" w:hAnsi="Tahoma" w:cs="Tahoma"/>
                <w:bCs/>
                <w:sz w:val="16"/>
                <w:szCs w:val="16"/>
              </w:rPr>
              <w:t>Finanz</w:t>
            </w:r>
            <w:proofErr w:type="spellEnd"/>
            <w:r>
              <w:rPr>
                <w:rFonts w:ascii="Tahoma" w:hAnsi="Tahoma" w:cs="Tahoma"/>
                <w:bCs/>
                <w:sz w:val="16"/>
                <w:szCs w:val="16"/>
              </w:rPr>
              <w:t>. Ministeriale ampliamento offerta formativa POF A.F. 2014   Consulenza esperti esterni per formazione del  personale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-2.752,00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da P/65€3.00,00 P/121 €..2867,90 Totale €. 5867,90 da destinare al P/125 "Musica Scuola" DM 8/11 da destinare alla scheda P/125 "Musica Scuola"</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da P/65€3.00,00 P/121 €..2867,90 Totale €. 5867,90 da destinare al P/125 "Musica Scuola" DM 8/11 da destinare alla scheda P/125 "Musica Scuola"</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2.068,37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2.068,37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2.068,37</w:t>
      </w:r>
    </w:p>
    <w:p w:rsidR="008659B1" w:rsidRDefault="008659B1" w:rsidP="005D5271">
      <w:pPr>
        <w:tabs>
          <w:tab w:val="left" w:pos="1980"/>
          <w:tab w:val="left" w:pos="2340"/>
          <w:tab w:val="right" w:pos="3960"/>
        </w:tabs>
        <w:rPr>
          <w:rFonts w:ascii="Tahoma" w:hAnsi="Tahoma" w:cs="Tahoma"/>
          <w:i/>
          <w:sz w:val="18"/>
          <w:szCs w:val="18"/>
        </w:rPr>
      </w:pPr>
    </w:p>
    <w:tbl>
      <w:tblPr>
        <w:tblStyle w:val="Grigliatabella"/>
        <w:tblW w:w="0" w:type="auto"/>
        <w:tblLook w:val="01E0" w:firstRow="1" w:lastRow="1" w:firstColumn="1" w:lastColumn="1" w:noHBand="0" w:noVBand="0"/>
      </w:tblPr>
      <w:tblGrid>
        <w:gridCol w:w="9828"/>
      </w:tblGrid>
      <w:tr w:rsidR="008659B1" w:rsidTr="00576FC0">
        <w:tc>
          <w:tcPr>
            <w:tcW w:w="9828" w:type="dxa"/>
          </w:tcPr>
          <w:p w:rsidR="008659B1" w:rsidRDefault="008659B1" w:rsidP="00576FC0">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8659B1" w:rsidRPr="00207E62" w:rsidRDefault="008659B1" w:rsidP="00576FC0">
            <w:pPr>
              <w:tabs>
                <w:tab w:val="left" w:pos="1980"/>
                <w:tab w:val="left" w:pos="2340"/>
                <w:tab w:val="right" w:pos="3960"/>
              </w:tabs>
              <w:rPr>
                <w:rFonts w:ascii="Tahoma" w:hAnsi="Tahoma" w:cs="Tahoma"/>
                <w:sz w:val="16"/>
                <w:szCs w:val="16"/>
              </w:rPr>
            </w:pPr>
          </w:p>
        </w:tc>
      </w:tr>
    </w:tbl>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P70</w:t>
      </w:r>
      <w:r w:rsidRPr="00A6783E">
        <w:rPr>
          <w:rFonts w:ascii="Tahoma" w:hAnsi="Tahoma" w:cs="Tahoma"/>
          <w:i/>
          <w:sz w:val="20"/>
          <w:szCs w:val="20"/>
        </w:rPr>
        <w:t xml:space="preserve"> - </w:t>
      </w:r>
      <w:r>
        <w:rPr>
          <w:rFonts w:ascii="Tahoma" w:hAnsi="Tahoma" w:cs="Tahoma"/>
          <w:i/>
          <w:sz w:val="20"/>
          <w:szCs w:val="20"/>
        </w:rPr>
        <w:t>INTEGRAZIONE SCOLASTICA ALUNNI DISABILI L. 27/85</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INTEGRAZIONE SCOLASTICA ALUNNI DISABILI L. 27/85</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8659B1" w:rsidRDefault="008659B1" w:rsidP="005D5271">
      <w:pPr>
        <w:tabs>
          <w:tab w:val="left" w:pos="1980"/>
          <w:tab w:val="left" w:pos="2340"/>
          <w:tab w:val="right" w:pos="3960"/>
        </w:tabs>
        <w:rPr>
          <w:rFonts w:ascii="Tahoma" w:hAnsi="Tahoma" w:cs="Tahoma"/>
          <w:i/>
          <w:sz w:val="18"/>
          <w:szCs w:val="18"/>
        </w:rPr>
      </w:pPr>
    </w:p>
    <w:tbl>
      <w:tblPr>
        <w:tblStyle w:val="Grigliatabella"/>
        <w:tblW w:w="0" w:type="auto"/>
        <w:tblLook w:val="01E0" w:firstRow="1" w:lastRow="1" w:firstColumn="1" w:lastColumn="1" w:noHBand="0" w:noVBand="0"/>
      </w:tblPr>
      <w:tblGrid>
        <w:gridCol w:w="9828"/>
      </w:tblGrid>
      <w:tr w:rsidR="008659B1" w:rsidTr="00576FC0">
        <w:tc>
          <w:tcPr>
            <w:tcW w:w="9828" w:type="dxa"/>
          </w:tcPr>
          <w:p w:rsidR="008659B1" w:rsidRDefault="008659B1" w:rsidP="00576FC0">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8659B1" w:rsidRPr="00207E62" w:rsidRDefault="008659B1" w:rsidP="00576FC0">
            <w:pPr>
              <w:tabs>
                <w:tab w:val="left" w:pos="1980"/>
                <w:tab w:val="left" w:pos="2340"/>
                <w:tab w:val="right" w:pos="3960"/>
              </w:tabs>
              <w:rPr>
                <w:rFonts w:ascii="Tahoma" w:hAnsi="Tahoma" w:cs="Tahoma"/>
                <w:sz w:val="16"/>
                <w:szCs w:val="16"/>
              </w:rPr>
            </w:pPr>
          </w:p>
        </w:tc>
      </w:tr>
    </w:tbl>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P119</w:t>
      </w:r>
      <w:r w:rsidRPr="00A6783E">
        <w:rPr>
          <w:rFonts w:ascii="Tahoma" w:hAnsi="Tahoma" w:cs="Tahoma"/>
          <w:i/>
          <w:sz w:val="20"/>
          <w:szCs w:val="20"/>
        </w:rPr>
        <w:t xml:space="preserve"> - </w:t>
      </w:r>
      <w:r>
        <w:rPr>
          <w:rFonts w:ascii="Tahoma" w:hAnsi="Tahoma" w:cs="Tahoma"/>
          <w:i/>
          <w:sz w:val="20"/>
          <w:szCs w:val="20"/>
        </w:rPr>
        <w:t>PON-C-1-FSE-2013-741 MIGLIORARE I LIV. DI CON. E..</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lastRenderedPageBreak/>
        <w:t>PON-C-1-FSE-2013-741 MIGLIORARE I LIVELLI  DI CONO0SCENZA E COMPETENZA DEI GIOVANI</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69.243,12</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1.381,76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tra conti e sotto</w:t>
            </w:r>
            <w:r w:rsidR="00536DED">
              <w:rPr>
                <w:rFonts w:ascii="Tahoma" w:hAnsi="Tahoma" w:cs="Tahoma"/>
                <w:bCs/>
                <w:sz w:val="16"/>
                <w:szCs w:val="16"/>
              </w:rPr>
              <w:t xml:space="preserve"> </w:t>
            </w:r>
            <w:r>
              <w:rPr>
                <w:rFonts w:ascii="Tahoma" w:hAnsi="Tahoma" w:cs="Tahoma"/>
                <w:bCs/>
                <w:sz w:val="16"/>
                <w:szCs w:val="16"/>
              </w:rPr>
              <w:t xml:space="preserve">conti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-1.195,36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tra conti e sotto</w:t>
            </w:r>
            <w:r w:rsidR="00536DED">
              <w:rPr>
                <w:rFonts w:ascii="Tahoma" w:hAnsi="Tahoma" w:cs="Tahoma"/>
                <w:bCs/>
                <w:sz w:val="16"/>
                <w:szCs w:val="16"/>
              </w:rPr>
              <w:t xml:space="preserve"> </w:t>
            </w:r>
            <w:r>
              <w:rPr>
                <w:rFonts w:ascii="Tahoma" w:hAnsi="Tahoma" w:cs="Tahoma"/>
                <w:bCs/>
                <w:sz w:val="16"/>
                <w:szCs w:val="16"/>
              </w:rPr>
              <w:t xml:space="preserve">conti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-331,52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tra conti e sotto</w:t>
            </w:r>
            <w:r w:rsidR="00536DED">
              <w:rPr>
                <w:rFonts w:ascii="Tahoma" w:hAnsi="Tahoma" w:cs="Tahoma"/>
                <w:bCs/>
                <w:sz w:val="16"/>
                <w:szCs w:val="16"/>
              </w:rPr>
              <w:t xml:space="preserve"> </w:t>
            </w:r>
            <w:r>
              <w:rPr>
                <w:rFonts w:ascii="Tahoma" w:hAnsi="Tahoma" w:cs="Tahoma"/>
                <w:bCs/>
                <w:sz w:val="16"/>
                <w:szCs w:val="16"/>
              </w:rPr>
              <w:t xml:space="preserve">conti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-595,24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tra conti e sotto</w:t>
            </w:r>
            <w:r w:rsidR="00536DED">
              <w:rPr>
                <w:rFonts w:ascii="Tahoma" w:hAnsi="Tahoma" w:cs="Tahoma"/>
                <w:bCs/>
                <w:sz w:val="16"/>
                <w:szCs w:val="16"/>
              </w:rPr>
              <w:t xml:space="preserve"> </w:t>
            </w:r>
            <w:r>
              <w:rPr>
                <w:rFonts w:ascii="Tahoma" w:hAnsi="Tahoma" w:cs="Tahoma"/>
                <w:bCs/>
                <w:sz w:val="16"/>
                <w:szCs w:val="16"/>
              </w:rPr>
              <w:t xml:space="preserve">conti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740,36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tra conti e sotto</w:t>
            </w:r>
            <w:r w:rsidR="00536DED">
              <w:rPr>
                <w:rFonts w:ascii="Tahoma" w:hAnsi="Tahoma" w:cs="Tahoma"/>
                <w:bCs/>
                <w:sz w:val="16"/>
                <w:szCs w:val="16"/>
              </w:rPr>
              <w:t xml:space="preserve"> </w:t>
            </w:r>
            <w:r>
              <w:rPr>
                <w:rFonts w:ascii="Tahoma" w:hAnsi="Tahoma" w:cs="Tahoma"/>
                <w:bCs/>
                <w:sz w:val="16"/>
                <w:szCs w:val="16"/>
              </w:rPr>
              <w:t xml:space="preserve">conti P/119 </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69.243,12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69.243,12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69.243,12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69.243,12</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P120</w:t>
      </w:r>
      <w:r w:rsidRPr="00A6783E">
        <w:rPr>
          <w:rFonts w:ascii="Tahoma" w:hAnsi="Tahoma" w:cs="Tahoma"/>
          <w:i/>
          <w:sz w:val="20"/>
          <w:szCs w:val="20"/>
        </w:rPr>
        <w:t xml:space="preserve"> - </w:t>
      </w:r>
      <w:r>
        <w:rPr>
          <w:rFonts w:ascii="Tahoma" w:hAnsi="Tahoma" w:cs="Tahoma"/>
          <w:i/>
          <w:sz w:val="20"/>
          <w:szCs w:val="20"/>
        </w:rPr>
        <w:t>Formazione obbligatoria sulla sicurezza ambiente d</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 xml:space="preserve">Nota </w:t>
      </w:r>
      <w:proofErr w:type="spellStart"/>
      <w:r>
        <w:rPr>
          <w:rFonts w:ascii="Tahoma" w:hAnsi="Tahoma" w:cs="Tahoma"/>
          <w:sz w:val="18"/>
          <w:szCs w:val="18"/>
        </w:rPr>
        <w:t>prot</w:t>
      </w:r>
      <w:proofErr w:type="spellEnd"/>
      <w:r>
        <w:rPr>
          <w:rFonts w:ascii="Tahoma" w:hAnsi="Tahoma" w:cs="Tahoma"/>
          <w:sz w:val="18"/>
          <w:szCs w:val="18"/>
        </w:rPr>
        <w:t>. n. 2099 del 03/04/2013 .</w:t>
      </w:r>
      <w:proofErr w:type="spellStart"/>
      <w:r>
        <w:rPr>
          <w:rFonts w:ascii="Tahoma" w:hAnsi="Tahoma" w:cs="Tahoma"/>
          <w:sz w:val="18"/>
          <w:szCs w:val="18"/>
        </w:rPr>
        <w:t>Assegn</w:t>
      </w:r>
      <w:proofErr w:type="spellEnd"/>
      <w:r>
        <w:rPr>
          <w:rFonts w:ascii="Tahoma" w:hAnsi="Tahoma" w:cs="Tahoma"/>
          <w:sz w:val="18"/>
          <w:szCs w:val="18"/>
        </w:rPr>
        <w:t xml:space="preserve">. per </w:t>
      </w:r>
      <w:proofErr w:type="spellStart"/>
      <w:r>
        <w:rPr>
          <w:rFonts w:ascii="Tahoma" w:hAnsi="Tahoma" w:cs="Tahoma"/>
          <w:sz w:val="18"/>
          <w:szCs w:val="18"/>
        </w:rPr>
        <w:t>realizzaz</w:t>
      </w:r>
      <w:proofErr w:type="spellEnd"/>
      <w:r>
        <w:rPr>
          <w:rFonts w:ascii="Tahoma" w:hAnsi="Tahoma" w:cs="Tahoma"/>
          <w:sz w:val="18"/>
          <w:szCs w:val="18"/>
        </w:rPr>
        <w:t>. attività offerta format. e formazione obbligatoria  sicurezza art. 1 D.M. 94 dell'11/12/2012.</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2.479,01</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2.479,01</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2.479,01</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479,01</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P121</w:t>
      </w:r>
      <w:r w:rsidRPr="00A6783E">
        <w:rPr>
          <w:rFonts w:ascii="Tahoma" w:hAnsi="Tahoma" w:cs="Tahoma"/>
          <w:i/>
          <w:sz w:val="20"/>
          <w:szCs w:val="20"/>
        </w:rPr>
        <w:t xml:space="preserve"> - </w:t>
      </w:r>
      <w:proofErr w:type="spellStart"/>
      <w:r>
        <w:rPr>
          <w:rFonts w:ascii="Tahoma" w:hAnsi="Tahoma" w:cs="Tahoma"/>
          <w:i/>
          <w:sz w:val="20"/>
          <w:szCs w:val="20"/>
        </w:rPr>
        <w:t>Formaz</w:t>
      </w:r>
      <w:proofErr w:type="spellEnd"/>
      <w:r>
        <w:rPr>
          <w:rFonts w:ascii="Tahoma" w:hAnsi="Tahoma" w:cs="Tahoma"/>
          <w:i/>
          <w:sz w:val="20"/>
          <w:szCs w:val="20"/>
        </w:rPr>
        <w:t xml:space="preserve">. ed </w:t>
      </w:r>
      <w:proofErr w:type="spellStart"/>
      <w:r>
        <w:rPr>
          <w:rFonts w:ascii="Tahoma" w:hAnsi="Tahoma" w:cs="Tahoma"/>
          <w:i/>
          <w:sz w:val="20"/>
          <w:szCs w:val="20"/>
        </w:rPr>
        <w:t>aggiorn</w:t>
      </w:r>
      <w:proofErr w:type="spellEnd"/>
      <w:r>
        <w:rPr>
          <w:rFonts w:ascii="Tahoma" w:hAnsi="Tahoma" w:cs="Tahoma"/>
          <w:i/>
          <w:sz w:val="20"/>
          <w:szCs w:val="20"/>
        </w:rPr>
        <w:t>. del personale docente L.440/97</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proofErr w:type="spellStart"/>
      <w:r>
        <w:rPr>
          <w:rFonts w:ascii="Tahoma" w:hAnsi="Tahoma" w:cs="Tahoma"/>
          <w:sz w:val="18"/>
          <w:szCs w:val="18"/>
        </w:rPr>
        <w:t>Formaz</w:t>
      </w:r>
      <w:proofErr w:type="spellEnd"/>
      <w:r>
        <w:rPr>
          <w:rFonts w:ascii="Tahoma" w:hAnsi="Tahoma" w:cs="Tahoma"/>
          <w:sz w:val="18"/>
          <w:szCs w:val="18"/>
        </w:rPr>
        <w:t>. ed aggiornamento del personale docente L.</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3.829,79</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-2.867,90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-2.368,00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da P/65€3.00,00 P/121 €..2867,90 Totale €. 5867,90 da destinare al P/125 "Musica Scuola" DM 8/11 da destinare alla scheda P/125 "Musica Scuola"</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-369,90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da P/65€3.00,00 P/121 €..2867,90 Totale €. 5867,90 da destinare al P/125 "Musica Scuola" DM 8/11 da destinare alla scheda P/125 "Musica Scuola"</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P/65€3.00,00 P/121 €..2867,90 Totale €. 5867,90 da destinare al P/125 "Musica Scuola" DM 8/11 </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961,89</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850,00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850,00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961,89</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111,89</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P122</w:t>
      </w:r>
      <w:r w:rsidRPr="00A6783E">
        <w:rPr>
          <w:rFonts w:ascii="Tahoma" w:hAnsi="Tahoma" w:cs="Tahoma"/>
          <w:i/>
          <w:sz w:val="20"/>
          <w:szCs w:val="20"/>
        </w:rPr>
        <w:t xml:space="preserve"> - </w:t>
      </w:r>
      <w:r>
        <w:rPr>
          <w:rFonts w:ascii="Tahoma" w:hAnsi="Tahoma" w:cs="Tahoma"/>
          <w:i/>
          <w:sz w:val="20"/>
          <w:szCs w:val="20"/>
        </w:rPr>
        <w:t>GITE E VIAGGI D'ISTRUZIONE</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GITE E VIAGGI D'ISTRUZIONE</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32.439,34</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04/03/2014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delle famiglie per viaggio d'Istruzione a Reggio Calabria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08/03/2014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delle famiglie per viaggio d'Istruzione in Campania ( anticipo)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26/03/2014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6.250,00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Saldo quote  per viaggio d'istruzione in Campania (2 / 5 aprile 2014) classi terze SC. Sec.  primo grado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03/04/2014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Quote famigli per visite guidate</w:t>
            </w:r>
            <w:r w:rsidR="007A2888">
              <w:rPr>
                <w:rFonts w:ascii="Tahoma" w:hAnsi="Tahoma" w:cs="Tahoma"/>
                <w:bCs/>
                <w:sz w:val="16"/>
                <w:szCs w:val="16"/>
              </w:rPr>
              <w:t xml:space="preserve"> </w:t>
            </w:r>
            <w:r>
              <w:rPr>
                <w:rFonts w:ascii="Tahoma" w:hAnsi="Tahoma" w:cs="Tahoma"/>
                <w:bCs/>
                <w:sz w:val="16"/>
                <w:szCs w:val="16"/>
              </w:rPr>
              <w:t>:Teatro Odeon Locr</w:t>
            </w:r>
            <w:r w:rsidR="007A2888">
              <w:rPr>
                <w:rFonts w:ascii="Tahoma" w:hAnsi="Tahoma" w:cs="Tahoma"/>
                <w:bCs/>
                <w:sz w:val="16"/>
                <w:szCs w:val="16"/>
              </w:rPr>
              <w:t xml:space="preserve">i 12/03/'14,Antiquarium  Locri </w:t>
            </w:r>
            <w:r>
              <w:rPr>
                <w:rFonts w:ascii="Tahoma" w:hAnsi="Tahoma" w:cs="Tahoma"/>
                <w:bCs/>
                <w:sz w:val="16"/>
                <w:szCs w:val="16"/>
              </w:rPr>
              <w:t>08/04/'14 San Floro (CZ) 30/04/'14, Amaroni (CZ) 06/05/'14 Tot. €. 1450,00 Quote famigli per visite guidate</w:t>
            </w:r>
            <w:r w:rsidR="007A2888">
              <w:rPr>
                <w:rFonts w:ascii="Tahoma" w:hAnsi="Tahoma" w:cs="Tahoma"/>
                <w:bCs/>
                <w:sz w:val="16"/>
                <w:szCs w:val="16"/>
              </w:rPr>
              <w:t xml:space="preserve"> </w:t>
            </w:r>
            <w:r>
              <w:rPr>
                <w:rFonts w:ascii="Tahoma" w:hAnsi="Tahoma" w:cs="Tahoma"/>
                <w:bCs/>
                <w:sz w:val="16"/>
                <w:szCs w:val="16"/>
              </w:rPr>
              <w:t>:Teatro Odeon Loc</w:t>
            </w:r>
            <w:r w:rsidR="007A2888">
              <w:rPr>
                <w:rFonts w:ascii="Tahoma" w:hAnsi="Tahoma" w:cs="Tahoma"/>
                <w:bCs/>
                <w:sz w:val="16"/>
                <w:szCs w:val="16"/>
              </w:rPr>
              <w:t>ri 12/03/'14,Antiquarium  Locri</w:t>
            </w:r>
            <w:r>
              <w:rPr>
                <w:rFonts w:ascii="Tahoma" w:hAnsi="Tahoma" w:cs="Tahoma"/>
                <w:bCs/>
                <w:sz w:val="16"/>
                <w:szCs w:val="16"/>
              </w:rPr>
              <w:t xml:space="preserve"> 08/04/'1..................</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Quote famiglie visite guidate :Pizzo Calabro 12/5-13/5-16/5,Le Castella  13/5-14/5,Serrata ( RC) 21/5 -Totale </w:t>
            </w:r>
            <w:proofErr w:type="spellStart"/>
            <w:r>
              <w:rPr>
                <w:rFonts w:ascii="Tahoma" w:hAnsi="Tahoma" w:cs="Tahoma"/>
                <w:bCs/>
                <w:sz w:val="16"/>
                <w:szCs w:val="16"/>
              </w:rPr>
              <w:t>Variaz</w:t>
            </w:r>
            <w:proofErr w:type="spellEnd"/>
            <w:r>
              <w:rPr>
                <w:rFonts w:ascii="Tahoma" w:hAnsi="Tahoma" w:cs="Tahoma"/>
                <w:bCs/>
                <w:sz w:val="16"/>
                <w:szCs w:val="16"/>
              </w:rPr>
              <w:t xml:space="preserve">. €.1.050,00.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Storno tra conti e sotto</w:t>
            </w:r>
            <w:r w:rsidR="007A2888">
              <w:rPr>
                <w:rFonts w:ascii="Tahoma" w:hAnsi="Tahoma" w:cs="Tahoma"/>
                <w:bCs/>
                <w:sz w:val="16"/>
                <w:szCs w:val="16"/>
              </w:rPr>
              <w:t xml:space="preserve"> </w:t>
            </w:r>
            <w:r>
              <w:rPr>
                <w:rFonts w:ascii="Tahoma" w:hAnsi="Tahoma" w:cs="Tahoma"/>
                <w:bCs/>
                <w:sz w:val="16"/>
                <w:szCs w:val="16"/>
              </w:rPr>
              <w:t xml:space="preserve">conti P/119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Prelevamento dell'avanzo d'</w:t>
            </w:r>
            <w:proofErr w:type="spellStart"/>
            <w:r>
              <w:rPr>
                <w:rFonts w:ascii="Tahoma" w:hAnsi="Tahoma" w:cs="Tahoma"/>
                <w:bCs/>
                <w:sz w:val="16"/>
                <w:szCs w:val="16"/>
              </w:rPr>
              <w:t>amm</w:t>
            </w:r>
            <w:proofErr w:type="spellEnd"/>
            <w:r>
              <w:rPr>
                <w:rFonts w:ascii="Tahoma" w:hAnsi="Tahoma" w:cs="Tahoma"/>
                <w:bCs/>
                <w:sz w:val="16"/>
                <w:szCs w:val="16"/>
              </w:rPr>
              <w:t xml:space="preserve">/ne da destinare alla scheda P/122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famiglie per </w:t>
            </w:r>
            <w:proofErr w:type="spellStart"/>
            <w:r>
              <w:rPr>
                <w:rFonts w:ascii="Tahoma" w:hAnsi="Tahoma" w:cs="Tahoma"/>
                <w:bCs/>
                <w:sz w:val="16"/>
                <w:szCs w:val="16"/>
              </w:rPr>
              <w:t>per</w:t>
            </w:r>
            <w:proofErr w:type="spellEnd"/>
            <w:r>
              <w:rPr>
                <w:rFonts w:ascii="Tahoma" w:hAnsi="Tahoma" w:cs="Tahoma"/>
                <w:bCs/>
                <w:sz w:val="16"/>
                <w:szCs w:val="16"/>
              </w:rPr>
              <w:t xml:space="preserve"> viaggio a Malta (multiculturalità)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2.449,34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536DED"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spellStart"/>
            <w:r>
              <w:rPr>
                <w:rFonts w:ascii="Tahoma" w:hAnsi="Tahoma" w:cs="Tahoma"/>
                <w:bCs/>
                <w:sz w:val="16"/>
                <w:szCs w:val="16"/>
              </w:rPr>
              <w:t>Finanz</w:t>
            </w:r>
            <w:proofErr w:type="spellEnd"/>
            <w:r>
              <w:rPr>
                <w:rFonts w:ascii="Tahoma" w:hAnsi="Tahoma" w:cs="Tahoma"/>
                <w:bCs/>
                <w:sz w:val="16"/>
                <w:szCs w:val="16"/>
              </w:rPr>
              <w:t xml:space="preserve">. per </w:t>
            </w:r>
            <w:proofErr w:type="spellStart"/>
            <w:r>
              <w:rPr>
                <w:rFonts w:ascii="Tahoma" w:hAnsi="Tahoma" w:cs="Tahoma"/>
                <w:bCs/>
                <w:sz w:val="16"/>
                <w:szCs w:val="16"/>
              </w:rPr>
              <w:t>funz.</w:t>
            </w:r>
            <w:r w:rsidR="008659B1">
              <w:rPr>
                <w:rFonts w:ascii="Tahoma" w:hAnsi="Tahoma" w:cs="Tahoma"/>
                <w:bCs/>
                <w:sz w:val="16"/>
                <w:szCs w:val="16"/>
              </w:rPr>
              <w:t>periodo</w:t>
            </w:r>
            <w:proofErr w:type="spellEnd"/>
            <w:r w:rsidR="008659B1">
              <w:rPr>
                <w:rFonts w:ascii="Tahoma" w:hAnsi="Tahoma" w:cs="Tahoma"/>
                <w:bCs/>
                <w:sz w:val="16"/>
                <w:szCs w:val="16"/>
              </w:rPr>
              <w:t xml:space="preserve"> settembre-dicembre 2014, ai sensi dell'articolo 2, comma 7 del D.I. n. 44 del 2001.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1.920,00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famiglie per uscita didattica teatro Gioiosa Ionica giorno 15/12/2014 </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32.439,34</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30.804,40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20.904,40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9.900,00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32.439,34</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1.634,94</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P123</w:t>
      </w:r>
      <w:r w:rsidRPr="00A6783E">
        <w:rPr>
          <w:rFonts w:ascii="Tahoma" w:hAnsi="Tahoma" w:cs="Tahoma"/>
          <w:i/>
          <w:sz w:val="20"/>
          <w:szCs w:val="20"/>
        </w:rPr>
        <w:t xml:space="preserve"> - </w:t>
      </w:r>
      <w:r>
        <w:rPr>
          <w:rFonts w:ascii="Tahoma" w:hAnsi="Tahoma" w:cs="Tahoma"/>
          <w:i/>
          <w:sz w:val="20"/>
          <w:szCs w:val="20"/>
        </w:rPr>
        <w:t xml:space="preserve">A-1FESR_04_POR_CALABRIA-2012-1976  LA SCUOLA DEL </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A-1-FESR04_POR_CALABRIA-2012-1976 "LA SCUOLA DEL FUTURO"</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75.000,00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921,66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A-1FESR_04_POR_CALABRIA-2012-1976 "LA SCUOLA DEL FUTURO" Autorizzazione </w:t>
            </w:r>
            <w:proofErr w:type="spellStart"/>
            <w:r>
              <w:rPr>
                <w:rFonts w:ascii="Tahoma" w:hAnsi="Tahoma" w:cs="Tahoma"/>
                <w:bCs/>
                <w:sz w:val="16"/>
                <w:szCs w:val="16"/>
              </w:rPr>
              <w:t>prot</w:t>
            </w:r>
            <w:proofErr w:type="spellEnd"/>
            <w:r>
              <w:rPr>
                <w:rFonts w:ascii="Tahoma" w:hAnsi="Tahoma" w:cs="Tahoma"/>
                <w:bCs/>
                <w:sz w:val="16"/>
                <w:szCs w:val="16"/>
              </w:rPr>
              <w:t xml:space="preserve">. n. AOODGAI/2495 del 26/03/2014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460,83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A-1FESR_04_POR_CALABRIA-2012-1976 "LA SCUOLA DEL FUTURO" Autorizzazione </w:t>
            </w:r>
            <w:proofErr w:type="spellStart"/>
            <w:r>
              <w:rPr>
                <w:rFonts w:ascii="Tahoma" w:hAnsi="Tahoma" w:cs="Tahoma"/>
                <w:bCs/>
                <w:sz w:val="16"/>
                <w:szCs w:val="16"/>
              </w:rPr>
              <w:t>prot</w:t>
            </w:r>
            <w:proofErr w:type="spellEnd"/>
            <w:r>
              <w:rPr>
                <w:rFonts w:ascii="Tahoma" w:hAnsi="Tahoma" w:cs="Tahoma"/>
                <w:bCs/>
                <w:sz w:val="16"/>
                <w:szCs w:val="16"/>
              </w:rPr>
              <w:t xml:space="preserve">. n. AOODGAI/2495 del 26/03/2014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117,51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A-1FESR_04_POR_CALABRIA-2012-1976 "LA SCUOLA DEL FUTURO" Autorizzazione </w:t>
            </w:r>
            <w:proofErr w:type="spellStart"/>
            <w:r>
              <w:rPr>
                <w:rFonts w:ascii="Tahoma" w:hAnsi="Tahoma" w:cs="Tahoma"/>
                <w:bCs/>
                <w:sz w:val="16"/>
                <w:szCs w:val="16"/>
              </w:rPr>
              <w:t>prot</w:t>
            </w:r>
            <w:proofErr w:type="spellEnd"/>
            <w:r>
              <w:rPr>
                <w:rFonts w:ascii="Tahoma" w:hAnsi="Tahoma" w:cs="Tahoma"/>
                <w:bCs/>
                <w:sz w:val="16"/>
                <w:szCs w:val="16"/>
              </w:rPr>
              <w:t xml:space="preserve">. n. AOODGAI/2495 del 26/03/2014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A-1FESR_04_POR_CALABRIA-2012-1976 "LA SCUOLA DEL FUTURO" Autorizzazione </w:t>
            </w:r>
            <w:proofErr w:type="spellStart"/>
            <w:r>
              <w:rPr>
                <w:rFonts w:ascii="Tahoma" w:hAnsi="Tahoma" w:cs="Tahoma"/>
                <w:bCs/>
                <w:sz w:val="16"/>
                <w:szCs w:val="16"/>
              </w:rPr>
              <w:t>prot</w:t>
            </w:r>
            <w:proofErr w:type="spellEnd"/>
            <w:r>
              <w:rPr>
                <w:rFonts w:ascii="Tahoma" w:hAnsi="Tahoma" w:cs="Tahoma"/>
                <w:bCs/>
                <w:sz w:val="16"/>
                <w:szCs w:val="16"/>
              </w:rPr>
              <w:t xml:space="preserve">. n. AOODGAI/2495 del 26/03/2014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A-1FESR_04_POR_CALABRIA-2012-1976 "LA SCUOLA DEL FUTURO" Autorizzazione </w:t>
            </w:r>
            <w:proofErr w:type="spellStart"/>
            <w:r>
              <w:rPr>
                <w:rFonts w:ascii="Tahoma" w:hAnsi="Tahoma" w:cs="Tahoma"/>
                <w:bCs/>
                <w:sz w:val="16"/>
                <w:szCs w:val="16"/>
              </w:rPr>
              <w:t>prot</w:t>
            </w:r>
            <w:proofErr w:type="spellEnd"/>
            <w:r>
              <w:rPr>
                <w:rFonts w:ascii="Tahoma" w:hAnsi="Tahoma" w:cs="Tahoma"/>
                <w:bCs/>
                <w:sz w:val="16"/>
                <w:szCs w:val="16"/>
              </w:rPr>
              <w:t xml:space="preserve">. n. AOODGAI/2495 del 26/03/2014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2.890,00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A-1FESR_04_POR_CALABRIA-2012-1976 "LA SCUOLA DEL FUTURO" Autorizzazione </w:t>
            </w:r>
            <w:proofErr w:type="spellStart"/>
            <w:r>
              <w:rPr>
                <w:rFonts w:ascii="Tahoma" w:hAnsi="Tahoma" w:cs="Tahoma"/>
                <w:bCs/>
                <w:sz w:val="16"/>
                <w:szCs w:val="16"/>
              </w:rPr>
              <w:t>prot</w:t>
            </w:r>
            <w:proofErr w:type="spellEnd"/>
            <w:r>
              <w:rPr>
                <w:rFonts w:ascii="Tahoma" w:hAnsi="Tahoma" w:cs="Tahoma"/>
                <w:bCs/>
                <w:sz w:val="16"/>
                <w:szCs w:val="16"/>
              </w:rPr>
              <w:t xml:space="preserve">. n. AOODGAI/2495 del 26/03/2014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08/04/2014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68.360,00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A-1FESR_04_POR_CALABRIA-2012-1976 "LA SCUOLA DEL FUTURO" Autorizzazione </w:t>
            </w:r>
            <w:proofErr w:type="spellStart"/>
            <w:r>
              <w:rPr>
                <w:rFonts w:ascii="Tahoma" w:hAnsi="Tahoma" w:cs="Tahoma"/>
                <w:bCs/>
                <w:sz w:val="16"/>
                <w:szCs w:val="16"/>
              </w:rPr>
              <w:t>prot</w:t>
            </w:r>
            <w:proofErr w:type="spellEnd"/>
            <w:r>
              <w:rPr>
                <w:rFonts w:ascii="Tahoma" w:hAnsi="Tahoma" w:cs="Tahoma"/>
                <w:bCs/>
                <w:sz w:val="16"/>
                <w:szCs w:val="16"/>
              </w:rPr>
              <w:t xml:space="preserve">. n. AOODGAI/2495 </w:t>
            </w:r>
            <w:r>
              <w:rPr>
                <w:rFonts w:ascii="Tahoma" w:hAnsi="Tahoma" w:cs="Tahoma"/>
                <w:bCs/>
                <w:sz w:val="16"/>
                <w:szCs w:val="16"/>
              </w:rPr>
              <w:lastRenderedPageBreak/>
              <w:t xml:space="preserve">del 26/03/2014 </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48.150,00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26.850,00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75.000,00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P124</w:t>
      </w:r>
      <w:r w:rsidRPr="00A6783E">
        <w:rPr>
          <w:rFonts w:ascii="Tahoma" w:hAnsi="Tahoma" w:cs="Tahoma"/>
          <w:i/>
          <w:sz w:val="20"/>
          <w:szCs w:val="20"/>
        </w:rPr>
        <w:t xml:space="preserve"> - </w:t>
      </w:r>
      <w:r>
        <w:rPr>
          <w:rFonts w:ascii="Tahoma" w:hAnsi="Tahoma" w:cs="Tahoma"/>
          <w:i/>
          <w:sz w:val="20"/>
          <w:szCs w:val="20"/>
        </w:rPr>
        <w:t xml:space="preserve">E-1-FESR-2014-64 DOCDENTI  1  DOC.  2  DOC. 3 </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 xml:space="preserve">E-1-FESR-2014-64 DOCDENTI  1  DOCDENTI  2  DOCDENTI 3 </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44.999,97</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553,00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276,50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Compenso netto e ritenuta d'acconto collaudatore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739,59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Spese di pubblicità</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2.250,00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60,41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iva su  spese pubblicità</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14/05/2014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40.499,97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Autorizzazione del 28/04/14 E-1-FESR-DOCDENTI  1  DOCDENTI  2  DOCDENTI 3  Spese per arredi</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44.999,97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44.999,97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1.365,00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43.634,97</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44.999,97</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rsidR="008659B1" w:rsidRDefault="008659B1" w:rsidP="005D5271">
      <w:pPr>
        <w:tabs>
          <w:tab w:val="left" w:pos="1980"/>
          <w:tab w:val="left" w:pos="2340"/>
          <w:tab w:val="right" w:pos="3960"/>
        </w:tabs>
        <w:rPr>
          <w:rFonts w:ascii="Tahoma" w:hAnsi="Tahoma" w:cs="Tahoma"/>
          <w:i/>
          <w:sz w:val="18"/>
          <w:szCs w:val="18"/>
        </w:rPr>
      </w:pPr>
    </w:p>
    <w:p w:rsidR="008659B1" w:rsidRDefault="008659B1" w:rsidP="005D5271">
      <w:pPr>
        <w:jc w:val="both"/>
        <w:rPr>
          <w:rFonts w:ascii="Tahoma" w:hAnsi="Tahoma" w:cs="Tahoma"/>
          <w:i/>
          <w:sz w:val="20"/>
          <w:szCs w:val="20"/>
        </w:rPr>
      </w:pPr>
    </w:p>
    <w:p w:rsidR="008659B1" w:rsidRPr="00A6783E" w:rsidRDefault="008659B1" w:rsidP="005D5271">
      <w:pPr>
        <w:jc w:val="both"/>
        <w:rPr>
          <w:rFonts w:ascii="Tahoma" w:hAnsi="Tahoma" w:cs="Tahoma"/>
          <w:i/>
          <w:sz w:val="20"/>
          <w:szCs w:val="20"/>
        </w:rPr>
      </w:pPr>
      <w:r>
        <w:rPr>
          <w:rFonts w:ascii="Tahoma" w:hAnsi="Tahoma" w:cs="Tahoma"/>
          <w:i/>
          <w:sz w:val="20"/>
          <w:szCs w:val="20"/>
        </w:rPr>
        <w:t>Progetti - P125</w:t>
      </w:r>
      <w:r w:rsidRPr="00A6783E">
        <w:rPr>
          <w:rFonts w:ascii="Tahoma" w:hAnsi="Tahoma" w:cs="Tahoma"/>
          <w:i/>
          <w:sz w:val="20"/>
          <w:szCs w:val="20"/>
        </w:rPr>
        <w:t xml:space="preserve"> - </w:t>
      </w:r>
      <w:r>
        <w:rPr>
          <w:rFonts w:ascii="Tahoma" w:hAnsi="Tahoma" w:cs="Tahoma"/>
          <w:i/>
          <w:sz w:val="20"/>
          <w:szCs w:val="20"/>
        </w:rPr>
        <w:t xml:space="preserve">"MUSICA SCUOLA" DM 8 /11 </w:t>
      </w:r>
      <w:proofErr w:type="spellStart"/>
      <w:r>
        <w:rPr>
          <w:rFonts w:ascii="Tahoma" w:hAnsi="Tahoma" w:cs="Tahoma"/>
          <w:i/>
          <w:sz w:val="20"/>
          <w:szCs w:val="20"/>
        </w:rPr>
        <w:t>S.Prim</w:t>
      </w:r>
      <w:proofErr w:type="spellEnd"/>
      <w:r>
        <w:rPr>
          <w:rFonts w:ascii="Tahoma" w:hAnsi="Tahoma" w:cs="Tahoma"/>
          <w:i/>
          <w:sz w:val="20"/>
          <w:szCs w:val="20"/>
        </w:rPr>
        <w:t>. (L440/95).</w:t>
      </w:r>
    </w:p>
    <w:p w:rsidR="008659B1" w:rsidRDefault="008659B1" w:rsidP="005D5271">
      <w:pPr>
        <w:jc w:val="both"/>
        <w:rPr>
          <w:rFonts w:ascii="Tahoma" w:hAnsi="Tahoma" w:cs="Tahoma"/>
          <w:i/>
          <w:sz w:val="18"/>
          <w:szCs w:val="18"/>
        </w:rPr>
      </w:pPr>
    </w:p>
    <w:p w:rsidR="008659B1" w:rsidRPr="00A6783E" w:rsidRDefault="008659B1" w:rsidP="005D5271">
      <w:pPr>
        <w:jc w:val="both"/>
        <w:rPr>
          <w:rFonts w:ascii="Tahoma" w:hAnsi="Tahoma" w:cs="Tahoma"/>
          <w:sz w:val="18"/>
          <w:szCs w:val="18"/>
        </w:rPr>
      </w:pPr>
      <w:r>
        <w:rPr>
          <w:rFonts w:ascii="Tahoma" w:hAnsi="Tahoma" w:cs="Tahoma"/>
          <w:sz w:val="18"/>
          <w:szCs w:val="18"/>
        </w:rPr>
        <w:t xml:space="preserve">"MUSICA SCUOLA" DM n. 8 del 31/01/2011 </w:t>
      </w:r>
      <w:proofErr w:type="spellStart"/>
      <w:r>
        <w:rPr>
          <w:rFonts w:ascii="Tahoma" w:hAnsi="Tahoma" w:cs="Tahoma"/>
          <w:sz w:val="18"/>
          <w:szCs w:val="18"/>
        </w:rPr>
        <w:t>S.Prim</w:t>
      </w:r>
      <w:proofErr w:type="spellEnd"/>
      <w:r>
        <w:rPr>
          <w:rFonts w:ascii="Tahoma" w:hAnsi="Tahoma" w:cs="Tahoma"/>
          <w:sz w:val="18"/>
          <w:szCs w:val="18"/>
        </w:rPr>
        <w:t>. (L.440/95)</w:t>
      </w:r>
    </w:p>
    <w:p w:rsidR="008659B1" w:rsidRPr="00961E8C" w:rsidRDefault="008659B1" w:rsidP="005D5271">
      <w:pPr>
        <w:jc w:val="both"/>
        <w:rPr>
          <w:rFonts w:ascii="Tahoma" w:hAnsi="Tahoma" w:cs="Tahoma"/>
          <w:i/>
          <w:sz w:val="18"/>
          <w:szCs w:val="18"/>
        </w:rPr>
      </w:pP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Pr="00961E8C"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5.867,90</w:t>
      </w:r>
    </w:p>
    <w:p w:rsidR="008659B1" w:rsidRPr="00961E8C" w:rsidRDefault="008659B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1.387,04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Pr="007112D7"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P/65€3.00,00 P/121 €..2867,90 Totale €. 5867,90 da destinare al P/125 "Musica Scuola" DM 8/11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97,50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P/65€3.00,00 P/121 €..2867,90 Totale €. 5867,90 da destinare al P/125 "Musica Scuola" DM 8/11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3.663,76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P/65€3.00,00 P/121 €..2867,90 Totale €. 5867,90 da destinare al P/125 "Musica Scuola" DM 8/11 </w:t>
            </w:r>
          </w:p>
        </w:tc>
      </w:tr>
      <w:tr w:rsidR="008659B1" w:rsidRPr="007112D7" w:rsidTr="008659B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01/12/2014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18</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719,60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8659B1" w:rsidRDefault="008659B1" w:rsidP="008659B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da P/65€3.00,00 P/121 €..2867,90 Totale €. 5867,90 da destinare al P/125 "Musica Scuola" DM 8/11 </w:t>
            </w:r>
          </w:p>
        </w:tc>
      </w:tr>
    </w:tbl>
    <w:p w:rsidR="008659B1" w:rsidRPr="00961E8C" w:rsidRDefault="008659B1" w:rsidP="005D5271">
      <w:pPr>
        <w:tabs>
          <w:tab w:val="left" w:pos="1980"/>
          <w:tab w:val="right" w:pos="3960"/>
        </w:tabs>
        <w:rPr>
          <w:rFonts w:ascii="Tahoma" w:hAnsi="Tahoma" w:cs="Tahoma"/>
          <w:i/>
          <w:sz w:val="18"/>
          <w:szCs w:val="18"/>
        </w:rPr>
      </w:pPr>
    </w:p>
    <w:p w:rsidR="008659B1" w:rsidRDefault="008659B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5.867,90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5.867,80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5.867,80</w:t>
      </w:r>
      <w:r>
        <w:rPr>
          <w:rFonts w:ascii="Tahoma" w:hAnsi="Tahoma" w:cs="Tahoma"/>
          <w:i/>
          <w:sz w:val="18"/>
          <w:szCs w:val="18"/>
        </w:rPr>
        <w:tab/>
        <w:t>(residui passivi elencati analiticamente nel modello L entrate)</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5.867,90</w:t>
      </w:r>
    </w:p>
    <w:p w:rsidR="008659B1" w:rsidRDefault="008659B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0,10</w:t>
      </w:r>
    </w:p>
    <w:p w:rsidR="008659B1" w:rsidRDefault="008659B1"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3D29A2" w:rsidRDefault="003D29A2" w:rsidP="005D5271">
      <w:pPr>
        <w:tabs>
          <w:tab w:val="left" w:pos="1980"/>
          <w:tab w:val="left" w:pos="2340"/>
          <w:tab w:val="right" w:pos="3960"/>
        </w:tabs>
        <w:rPr>
          <w:rFonts w:ascii="Tahoma" w:hAnsi="Tahoma" w:cs="Tahoma"/>
          <w:i/>
          <w:sz w:val="18"/>
          <w:szCs w:val="18"/>
        </w:rPr>
      </w:pPr>
    </w:p>
    <w:p w:rsidR="008659B1" w:rsidRPr="00920D93" w:rsidRDefault="003D29A2"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w:t>
      </w:r>
      <w:r w:rsidR="008659B1">
        <w:rPr>
          <w:rFonts w:ascii="Tahoma" w:hAnsi="Tahoma" w:cs="Tahoma"/>
          <w:b/>
        </w:rPr>
        <w:t>ITUAZIONE AMMINISTRATIVA</w:t>
      </w:r>
    </w:p>
    <w:p w:rsidR="008659B1" w:rsidRDefault="008659B1" w:rsidP="00F7181B">
      <w:pPr>
        <w:jc w:val="both"/>
        <w:rPr>
          <w:rFonts w:ascii="Tahoma" w:hAnsi="Tahoma" w:cs="Tahoma"/>
          <w:sz w:val="18"/>
          <w:szCs w:val="18"/>
        </w:rPr>
      </w:pPr>
    </w:p>
    <w:tbl>
      <w:tblPr>
        <w:tblStyle w:val="Grigliatabella"/>
        <w:tblW w:w="0" w:type="auto"/>
        <w:tblLook w:val="01E0" w:firstRow="1" w:lastRow="1" w:firstColumn="1" w:lastColumn="1" w:noHBand="0" w:noVBand="0"/>
      </w:tblPr>
      <w:tblGrid>
        <w:gridCol w:w="5688"/>
        <w:gridCol w:w="360"/>
        <w:gridCol w:w="1800"/>
        <w:gridCol w:w="360"/>
        <w:gridCol w:w="1778"/>
      </w:tblGrid>
      <w:tr w:rsidR="008659B1">
        <w:tc>
          <w:tcPr>
            <w:tcW w:w="5688" w:type="dxa"/>
            <w:tcBorders>
              <w:top w:val="single" w:sz="4" w:space="0" w:color="auto"/>
              <w:left w:val="single" w:sz="4" w:space="0" w:color="auto"/>
              <w:bottom w:val="nil"/>
              <w:right w:val="nil"/>
            </w:tcBorders>
            <w:vAlign w:val="bottom"/>
          </w:tcPr>
          <w:p w:rsidR="008659B1" w:rsidRPr="00E14058" w:rsidRDefault="008659B1" w:rsidP="00E14058">
            <w:pPr>
              <w:rPr>
                <w:rFonts w:ascii="Tahoma" w:hAnsi="Tahoma" w:cs="Tahoma"/>
                <w:b/>
                <w:sz w:val="18"/>
                <w:szCs w:val="18"/>
              </w:rPr>
            </w:pPr>
            <w:r w:rsidRPr="00E14058">
              <w:rPr>
                <w:rFonts w:ascii="Tahoma" w:hAnsi="Tahoma" w:cs="Tahoma"/>
                <w:b/>
                <w:sz w:val="18"/>
                <w:szCs w:val="18"/>
              </w:rPr>
              <w:t>FONDO DI CASSA</w:t>
            </w:r>
          </w:p>
          <w:p w:rsidR="008659B1" w:rsidRPr="00E14058" w:rsidRDefault="008659B1" w:rsidP="00E14058">
            <w:pPr>
              <w:rPr>
                <w:rFonts w:ascii="Tahoma" w:hAnsi="Tahoma" w:cs="Tahoma"/>
                <w:sz w:val="18"/>
                <w:szCs w:val="18"/>
              </w:rPr>
            </w:pPr>
            <w:r w:rsidRPr="00E14058">
              <w:rPr>
                <w:rFonts w:ascii="Tahoma" w:hAnsi="Tahoma" w:cs="Tahoma"/>
                <w:sz w:val="18"/>
                <w:szCs w:val="18"/>
              </w:rPr>
              <w:t>Fondo di cassa all’inizio dell’esercizio</w:t>
            </w:r>
          </w:p>
        </w:tc>
        <w:tc>
          <w:tcPr>
            <w:tcW w:w="360" w:type="dxa"/>
            <w:tcBorders>
              <w:top w:val="single" w:sz="4" w:space="0" w:color="auto"/>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800" w:type="dxa"/>
            <w:tcBorders>
              <w:top w:val="single" w:sz="4" w:space="0" w:color="auto"/>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360" w:type="dxa"/>
            <w:tcBorders>
              <w:top w:val="single" w:sz="4" w:space="0" w:color="auto"/>
              <w:left w:val="nil"/>
              <w:bottom w:val="nil"/>
              <w:right w:val="nil"/>
            </w:tcBorders>
            <w:vAlign w:val="bottom"/>
          </w:tcPr>
          <w:p w:rsidR="008659B1" w:rsidRPr="00E14058" w:rsidRDefault="008659B1" w:rsidP="00E14058">
            <w:pPr>
              <w:jc w:val="right"/>
              <w:rPr>
                <w:rFonts w:ascii="Tahoma" w:hAnsi="Tahoma" w:cs="Tahoma"/>
                <w:sz w:val="18"/>
                <w:szCs w:val="18"/>
              </w:rPr>
            </w:pPr>
            <w:r w:rsidRPr="00E14058">
              <w:rPr>
                <w:rFonts w:ascii="Tahoma" w:hAnsi="Tahoma" w:cs="Tahoma"/>
                <w:sz w:val="18"/>
                <w:szCs w:val="18"/>
              </w:rPr>
              <w:t>€</w:t>
            </w:r>
          </w:p>
        </w:tc>
        <w:tc>
          <w:tcPr>
            <w:tcW w:w="1778" w:type="dxa"/>
            <w:tcBorders>
              <w:top w:val="single" w:sz="4" w:space="0" w:color="auto"/>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r w:rsidRPr="00921888">
              <w:rPr>
                <w:rFonts w:ascii="Tahoma" w:hAnsi="Tahoma" w:cs="Tahoma"/>
                <w:noProof/>
                <w:sz w:val="18"/>
                <w:szCs w:val="18"/>
              </w:rPr>
              <w:t>66.910,58</w:t>
            </w:r>
          </w:p>
        </w:tc>
      </w:tr>
      <w:tr w:rsidR="008659B1">
        <w:tc>
          <w:tcPr>
            <w:tcW w:w="5688" w:type="dxa"/>
            <w:tcBorders>
              <w:top w:val="nil"/>
              <w:left w:val="single" w:sz="4" w:space="0" w:color="auto"/>
              <w:bottom w:val="nil"/>
              <w:right w:val="nil"/>
            </w:tcBorders>
            <w:vAlign w:val="bottom"/>
          </w:tcPr>
          <w:p w:rsidR="008659B1" w:rsidRPr="00E14058" w:rsidRDefault="008659B1" w:rsidP="00E14058">
            <w:pPr>
              <w:rPr>
                <w:rFonts w:ascii="Tahoma" w:hAnsi="Tahoma" w:cs="Tahoma"/>
                <w:sz w:val="18"/>
                <w:szCs w:val="18"/>
              </w:rPr>
            </w:pP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80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p>
        </w:tc>
      </w:tr>
      <w:tr w:rsidR="008659B1">
        <w:tc>
          <w:tcPr>
            <w:tcW w:w="5688" w:type="dxa"/>
            <w:tcBorders>
              <w:top w:val="nil"/>
              <w:left w:val="single" w:sz="4" w:space="0" w:color="auto"/>
              <w:bottom w:val="nil"/>
              <w:right w:val="nil"/>
            </w:tcBorders>
            <w:vAlign w:val="bottom"/>
          </w:tcPr>
          <w:p w:rsidR="008659B1" w:rsidRPr="009F498B" w:rsidRDefault="008659B1" w:rsidP="00E14058">
            <w:pPr>
              <w:rPr>
                <w:rFonts w:ascii="Tahoma" w:hAnsi="Tahoma" w:cs="Tahoma"/>
                <w:b/>
                <w:sz w:val="18"/>
                <w:szCs w:val="18"/>
              </w:rPr>
            </w:pPr>
            <w:r w:rsidRPr="009F498B">
              <w:rPr>
                <w:rFonts w:ascii="Tahoma" w:hAnsi="Tahoma" w:cs="Tahoma"/>
                <w:b/>
                <w:sz w:val="18"/>
                <w:szCs w:val="18"/>
              </w:rPr>
              <w:t>Ammontare somme riscosse:</w:t>
            </w:r>
          </w:p>
          <w:p w:rsidR="008659B1" w:rsidRDefault="008659B1" w:rsidP="00E14058">
            <w:pPr>
              <w:numPr>
                <w:ilvl w:val="0"/>
                <w:numId w:val="32"/>
              </w:numPr>
              <w:rPr>
                <w:rFonts w:ascii="Tahoma" w:hAnsi="Tahoma" w:cs="Tahoma"/>
                <w:sz w:val="18"/>
                <w:szCs w:val="18"/>
              </w:rPr>
            </w:pPr>
            <w:r>
              <w:rPr>
                <w:rFonts w:ascii="Tahoma" w:hAnsi="Tahoma" w:cs="Tahoma"/>
                <w:sz w:val="18"/>
                <w:szCs w:val="18"/>
              </w:rPr>
              <w:t>in conto competenza</w:t>
            </w:r>
          </w:p>
          <w:p w:rsidR="008659B1" w:rsidRPr="00E14058" w:rsidRDefault="008659B1" w:rsidP="00E14058">
            <w:pPr>
              <w:numPr>
                <w:ilvl w:val="0"/>
                <w:numId w:val="32"/>
              </w:numPr>
              <w:rPr>
                <w:rFonts w:ascii="Tahoma" w:hAnsi="Tahoma" w:cs="Tahoma"/>
                <w:sz w:val="18"/>
                <w:szCs w:val="18"/>
              </w:rPr>
            </w:pPr>
            <w:r>
              <w:rPr>
                <w:rFonts w:ascii="Tahoma" w:hAnsi="Tahoma" w:cs="Tahoma"/>
                <w:sz w:val="18"/>
                <w:szCs w:val="18"/>
              </w:rPr>
              <w:t>in conto residui</w:t>
            </w: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r>
              <w:rPr>
                <w:rFonts w:ascii="Tahoma" w:hAnsi="Tahoma" w:cs="Tahoma"/>
                <w:sz w:val="18"/>
                <w:szCs w:val="18"/>
              </w:rPr>
              <w:t>€</w:t>
            </w:r>
          </w:p>
          <w:p w:rsidR="008659B1" w:rsidRPr="00E14058" w:rsidRDefault="008659B1" w:rsidP="00E14058">
            <w:pPr>
              <w:jc w:val="right"/>
              <w:rPr>
                <w:rFonts w:ascii="Tahoma" w:hAnsi="Tahoma" w:cs="Tahoma"/>
                <w:sz w:val="18"/>
                <w:szCs w:val="18"/>
              </w:rPr>
            </w:pPr>
            <w:r>
              <w:rPr>
                <w:rFonts w:ascii="Tahoma" w:hAnsi="Tahoma" w:cs="Tahoma"/>
                <w:sz w:val="18"/>
                <w:szCs w:val="18"/>
              </w:rPr>
              <w:t>€</w:t>
            </w:r>
          </w:p>
        </w:tc>
        <w:tc>
          <w:tcPr>
            <w:tcW w:w="1800" w:type="dxa"/>
            <w:tcBorders>
              <w:top w:val="nil"/>
              <w:left w:val="nil"/>
              <w:bottom w:val="nil"/>
              <w:right w:val="nil"/>
            </w:tcBorders>
            <w:vAlign w:val="bottom"/>
          </w:tcPr>
          <w:p w:rsidR="008659B1" w:rsidRDefault="008659B1" w:rsidP="00E14058">
            <w:pPr>
              <w:jc w:val="right"/>
              <w:rPr>
                <w:rFonts w:ascii="Tahoma" w:hAnsi="Tahoma" w:cs="Tahoma"/>
                <w:sz w:val="18"/>
                <w:szCs w:val="18"/>
              </w:rPr>
            </w:pPr>
            <w:r w:rsidRPr="00921888">
              <w:rPr>
                <w:rFonts w:ascii="Tahoma" w:hAnsi="Tahoma" w:cs="Tahoma"/>
                <w:noProof/>
                <w:sz w:val="18"/>
                <w:szCs w:val="18"/>
              </w:rPr>
              <w:t>306.913,79</w:t>
            </w:r>
          </w:p>
          <w:p w:rsidR="008659B1" w:rsidRPr="00E14058" w:rsidRDefault="008659B1" w:rsidP="00E14058">
            <w:pPr>
              <w:jc w:val="right"/>
              <w:rPr>
                <w:rFonts w:ascii="Tahoma" w:hAnsi="Tahoma" w:cs="Tahoma"/>
                <w:sz w:val="18"/>
                <w:szCs w:val="18"/>
              </w:rPr>
            </w:pPr>
            <w:r w:rsidRPr="00921888">
              <w:rPr>
                <w:rFonts w:ascii="Tahoma" w:hAnsi="Tahoma" w:cs="Tahoma"/>
                <w:noProof/>
                <w:sz w:val="18"/>
                <w:szCs w:val="18"/>
              </w:rPr>
              <w:t>91.207,27</w:t>
            </w: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p>
        </w:tc>
      </w:tr>
      <w:tr w:rsidR="008659B1">
        <w:tc>
          <w:tcPr>
            <w:tcW w:w="5688" w:type="dxa"/>
            <w:tcBorders>
              <w:top w:val="nil"/>
              <w:left w:val="single" w:sz="4" w:space="0" w:color="auto"/>
              <w:bottom w:val="nil"/>
              <w:right w:val="nil"/>
            </w:tcBorders>
            <w:vAlign w:val="bottom"/>
          </w:tcPr>
          <w:p w:rsidR="008659B1" w:rsidRPr="00E14058" w:rsidRDefault="008659B1" w:rsidP="00E14058">
            <w:pPr>
              <w:rPr>
                <w:rFonts w:ascii="Tahoma" w:hAnsi="Tahoma" w:cs="Tahoma"/>
                <w:sz w:val="18"/>
                <w:szCs w:val="18"/>
              </w:rPr>
            </w:pP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800" w:type="dxa"/>
            <w:tcBorders>
              <w:top w:val="nil"/>
              <w:left w:val="nil"/>
              <w:bottom w:val="nil"/>
              <w:right w:val="nil"/>
            </w:tcBorders>
            <w:vAlign w:val="bottom"/>
          </w:tcPr>
          <w:p w:rsidR="008659B1" w:rsidRPr="009F498B" w:rsidRDefault="008659B1" w:rsidP="00E14058">
            <w:pPr>
              <w:jc w:val="right"/>
              <w:rPr>
                <w:rFonts w:ascii="Tahoma" w:hAnsi="Tahoma" w:cs="Tahoma"/>
                <w:b/>
                <w:sz w:val="18"/>
                <w:szCs w:val="18"/>
              </w:rPr>
            </w:pPr>
            <w:r w:rsidRPr="009F498B">
              <w:rPr>
                <w:rFonts w:ascii="Tahoma" w:hAnsi="Tahoma" w:cs="Tahoma"/>
                <w:b/>
                <w:sz w:val="18"/>
                <w:szCs w:val="18"/>
              </w:rPr>
              <w:t>Totale</w:t>
            </w: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r w:rsidRPr="00921888">
              <w:rPr>
                <w:rFonts w:ascii="Tahoma" w:hAnsi="Tahoma" w:cs="Tahoma"/>
                <w:noProof/>
                <w:sz w:val="18"/>
                <w:szCs w:val="18"/>
              </w:rPr>
              <w:t>398.121,06</w:t>
            </w:r>
          </w:p>
        </w:tc>
      </w:tr>
      <w:tr w:rsidR="008659B1">
        <w:tc>
          <w:tcPr>
            <w:tcW w:w="5688" w:type="dxa"/>
            <w:tcBorders>
              <w:top w:val="nil"/>
              <w:left w:val="single" w:sz="4" w:space="0" w:color="auto"/>
              <w:bottom w:val="nil"/>
              <w:right w:val="nil"/>
            </w:tcBorders>
            <w:vAlign w:val="bottom"/>
          </w:tcPr>
          <w:p w:rsidR="008659B1" w:rsidRPr="009F498B" w:rsidRDefault="008659B1" w:rsidP="00FD64A2">
            <w:pPr>
              <w:rPr>
                <w:rFonts w:ascii="Tahoma" w:hAnsi="Tahoma" w:cs="Tahoma"/>
                <w:b/>
                <w:sz w:val="18"/>
                <w:szCs w:val="18"/>
              </w:rPr>
            </w:pPr>
            <w:r w:rsidRPr="009F498B">
              <w:rPr>
                <w:rFonts w:ascii="Tahoma" w:hAnsi="Tahoma" w:cs="Tahoma"/>
                <w:b/>
                <w:sz w:val="18"/>
                <w:szCs w:val="18"/>
              </w:rPr>
              <w:t xml:space="preserve">Ammontare </w:t>
            </w:r>
            <w:r>
              <w:rPr>
                <w:rFonts w:ascii="Tahoma" w:hAnsi="Tahoma" w:cs="Tahoma"/>
                <w:b/>
                <w:sz w:val="18"/>
                <w:szCs w:val="18"/>
              </w:rPr>
              <w:t>dei pagamenti eseguiti</w:t>
            </w:r>
            <w:r w:rsidRPr="009F498B">
              <w:rPr>
                <w:rFonts w:ascii="Tahoma" w:hAnsi="Tahoma" w:cs="Tahoma"/>
                <w:b/>
                <w:sz w:val="18"/>
                <w:szCs w:val="18"/>
              </w:rPr>
              <w:t>:</w:t>
            </w:r>
          </w:p>
          <w:p w:rsidR="008659B1" w:rsidRDefault="008659B1" w:rsidP="00FD64A2">
            <w:pPr>
              <w:numPr>
                <w:ilvl w:val="0"/>
                <w:numId w:val="32"/>
              </w:numPr>
              <w:rPr>
                <w:rFonts w:ascii="Tahoma" w:hAnsi="Tahoma" w:cs="Tahoma"/>
                <w:sz w:val="18"/>
                <w:szCs w:val="18"/>
              </w:rPr>
            </w:pPr>
            <w:r>
              <w:rPr>
                <w:rFonts w:ascii="Tahoma" w:hAnsi="Tahoma" w:cs="Tahoma"/>
                <w:sz w:val="18"/>
                <w:szCs w:val="18"/>
              </w:rPr>
              <w:t>in conto competenza</w:t>
            </w:r>
          </w:p>
          <w:p w:rsidR="008659B1" w:rsidRPr="00E14058" w:rsidRDefault="008659B1" w:rsidP="00FD64A2">
            <w:pPr>
              <w:numPr>
                <w:ilvl w:val="0"/>
                <w:numId w:val="32"/>
              </w:numPr>
              <w:rPr>
                <w:rFonts w:ascii="Tahoma" w:hAnsi="Tahoma" w:cs="Tahoma"/>
                <w:sz w:val="18"/>
                <w:szCs w:val="18"/>
              </w:rPr>
            </w:pPr>
            <w:r>
              <w:rPr>
                <w:rFonts w:ascii="Tahoma" w:hAnsi="Tahoma" w:cs="Tahoma"/>
                <w:sz w:val="18"/>
                <w:szCs w:val="18"/>
              </w:rPr>
              <w:t>in conto residui</w:t>
            </w: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r>
              <w:rPr>
                <w:rFonts w:ascii="Tahoma" w:hAnsi="Tahoma" w:cs="Tahoma"/>
                <w:sz w:val="18"/>
                <w:szCs w:val="18"/>
              </w:rPr>
              <w:t>€</w:t>
            </w:r>
          </w:p>
          <w:p w:rsidR="008659B1" w:rsidRPr="00E14058" w:rsidRDefault="008659B1" w:rsidP="00E14058">
            <w:pPr>
              <w:jc w:val="right"/>
              <w:rPr>
                <w:rFonts w:ascii="Tahoma" w:hAnsi="Tahoma" w:cs="Tahoma"/>
                <w:sz w:val="18"/>
                <w:szCs w:val="18"/>
              </w:rPr>
            </w:pPr>
            <w:r>
              <w:rPr>
                <w:rFonts w:ascii="Tahoma" w:hAnsi="Tahoma" w:cs="Tahoma"/>
                <w:sz w:val="18"/>
                <w:szCs w:val="18"/>
              </w:rPr>
              <w:t>€</w:t>
            </w:r>
          </w:p>
        </w:tc>
        <w:tc>
          <w:tcPr>
            <w:tcW w:w="1800" w:type="dxa"/>
            <w:tcBorders>
              <w:top w:val="nil"/>
              <w:left w:val="nil"/>
              <w:bottom w:val="nil"/>
              <w:right w:val="nil"/>
            </w:tcBorders>
            <w:vAlign w:val="bottom"/>
          </w:tcPr>
          <w:p w:rsidR="008659B1" w:rsidRDefault="008659B1" w:rsidP="00E14058">
            <w:pPr>
              <w:jc w:val="right"/>
              <w:rPr>
                <w:rFonts w:ascii="Tahoma" w:hAnsi="Tahoma" w:cs="Tahoma"/>
                <w:sz w:val="18"/>
                <w:szCs w:val="18"/>
              </w:rPr>
            </w:pPr>
            <w:r w:rsidRPr="00921888">
              <w:rPr>
                <w:rFonts w:ascii="Tahoma" w:hAnsi="Tahoma" w:cs="Tahoma"/>
                <w:noProof/>
                <w:sz w:val="18"/>
                <w:szCs w:val="18"/>
              </w:rPr>
              <w:t>330.699,57</w:t>
            </w:r>
          </w:p>
          <w:p w:rsidR="008659B1" w:rsidRPr="00E14058" w:rsidRDefault="008659B1" w:rsidP="00E14058">
            <w:pPr>
              <w:jc w:val="right"/>
              <w:rPr>
                <w:rFonts w:ascii="Tahoma" w:hAnsi="Tahoma" w:cs="Tahoma"/>
                <w:sz w:val="18"/>
                <w:szCs w:val="18"/>
              </w:rPr>
            </w:pPr>
            <w:r w:rsidRPr="00921888">
              <w:rPr>
                <w:rFonts w:ascii="Tahoma" w:hAnsi="Tahoma" w:cs="Tahoma"/>
                <w:noProof/>
                <w:sz w:val="18"/>
                <w:szCs w:val="18"/>
              </w:rPr>
              <w:t>30.222,58</w:t>
            </w: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p>
        </w:tc>
      </w:tr>
      <w:tr w:rsidR="008659B1">
        <w:tc>
          <w:tcPr>
            <w:tcW w:w="5688" w:type="dxa"/>
            <w:tcBorders>
              <w:top w:val="nil"/>
              <w:left w:val="single" w:sz="4" w:space="0" w:color="auto"/>
              <w:bottom w:val="nil"/>
              <w:right w:val="nil"/>
            </w:tcBorders>
            <w:vAlign w:val="bottom"/>
          </w:tcPr>
          <w:p w:rsidR="008659B1" w:rsidRPr="00E14058" w:rsidRDefault="008659B1" w:rsidP="00E14058">
            <w:pPr>
              <w:rPr>
                <w:rFonts w:ascii="Tahoma" w:hAnsi="Tahoma" w:cs="Tahoma"/>
                <w:sz w:val="18"/>
                <w:szCs w:val="18"/>
              </w:rPr>
            </w:pP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800" w:type="dxa"/>
            <w:tcBorders>
              <w:top w:val="nil"/>
              <w:left w:val="nil"/>
              <w:bottom w:val="nil"/>
              <w:right w:val="nil"/>
            </w:tcBorders>
            <w:vAlign w:val="bottom"/>
          </w:tcPr>
          <w:p w:rsidR="008659B1" w:rsidRPr="009F498B" w:rsidRDefault="008659B1" w:rsidP="00E14058">
            <w:pPr>
              <w:jc w:val="right"/>
              <w:rPr>
                <w:rFonts w:ascii="Tahoma" w:hAnsi="Tahoma" w:cs="Tahoma"/>
                <w:b/>
                <w:sz w:val="18"/>
                <w:szCs w:val="18"/>
              </w:rPr>
            </w:pPr>
            <w:r w:rsidRPr="009F498B">
              <w:rPr>
                <w:rFonts w:ascii="Tahoma" w:hAnsi="Tahoma" w:cs="Tahoma"/>
                <w:b/>
                <w:sz w:val="18"/>
                <w:szCs w:val="18"/>
              </w:rPr>
              <w:t>Totale</w:t>
            </w: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r w:rsidRPr="00921888">
              <w:rPr>
                <w:rFonts w:ascii="Tahoma" w:hAnsi="Tahoma" w:cs="Tahoma"/>
                <w:noProof/>
                <w:sz w:val="18"/>
                <w:szCs w:val="18"/>
              </w:rPr>
              <w:t>360.922,15</w:t>
            </w:r>
          </w:p>
        </w:tc>
      </w:tr>
      <w:tr w:rsidR="008659B1">
        <w:tc>
          <w:tcPr>
            <w:tcW w:w="5688" w:type="dxa"/>
            <w:tcBorders>
              <w:top w:val="nil"/>
              <w:left w:val="single" w:sz="4" w:space="0" w:color="auto"/>
              <w:bottom w:val="nil"/>
              <w:right w:val="nil"/>
            </w:tcBorders>
            <w:vAlign w:val="bottom"/>
          </w:tcPr>
          <w:p w:rsidR="008659B1" w:rsidRPr="00E14058" w:rsidRDefault="008659B1" w:rsidP="00E14058">
            <w:pPr>
              <w:rPr>
                <w:rFonts w:ascii="Tahoma" w:hAnsi="Tahoma" w:cs="Tahoma"/>
                <w:sz w:val="18"/>
                <w:szCs w:val="18"/>
              </w:rPr>
            </w:pP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80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p>
        </w:tc>
      </w:tr>
      <w:tr w:rsidR="008659B1">
        <w:tc>
          <w:tcPr>
            <w:tcW w:w="5688" w:type="dxa"/>
            <w:tcBorders>
              <w:top w:val="nil"/>
              <w:left w:val="single" w:sz="4" w:space="0" w:color="auto"/>
              <w:bottom w:val="nil"/>
              <w:right w:val="nil"/>
            </w:tcBorders>
            <w:vAlign w:val="bottom"/>
          </w:tcPr>
          <w:p w:rsidR="008659B1" w:rsidRPr="009B673E" w:rsidRDefault="008659B1" w:rsidP="00E14058">
            <w:pPr>
              <w:rPr>
                <w:rFonts w:ascii="Tahoma" w:hAnsi="Tahoma" w:cs="Tahoma"/>
                <w:b/>
                <w:sz w:val="18"/>
                <w:szCs w:val="18"/>
              </w:rPr>
            </w:pPr>
            <w:r w:rsidRPr="009B673E">
              <w:rPr>
                <w:rFonts w:ascii="Tahoma" w:hAnsi="Tahoma" w:cs="Tahoma"/>
                <w:b/>
                <w:sz w:val="18"/>
                <w:szCs w:val="18"/>
              </w:rPr>
              <w:t>Fondo di cassa a fine esercizio</w:t>
            </w: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80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r w:rsidRPr="00921888">
              <w:rPr>
                <w:rFonts w:ascii="Tahoma" w:hAnsi="Tahoma" w:cs="Tahoma"/>
                <w:noProof/>
                <w:sz w:val="18"/>
                <w:szCs w:val="18"/>
              </w:rPr>
              <w:t>104.109,49</w:t>
            </w:r>
          </w:p>
        </w:tc>
      </w:tr>
      <w:tr w:rsidR="008659B1">
        <w:tc>
          <w:tcPr>
            <w:tcW w:w="5688" w:type="dxa"/>
            <w:tcBorders>
              <w:top w:val="nil"/>
              <w:left w:val="single" w:sz="4" w:space="0" w:color="auto"/>
              <w:bottom w:val="nil"/>
              <w:right w:val="nil"/>
            </w:tcBorders>
            <w:vAlign w:val="bottom"/>
          </w:tcPr>
          <w:p w:rsidR="008659B1" w:rsidRDefault="008659B1" w:rsidP="00E14058">
            <w:pPr>
              <w:rPr>
                <w:rFonts w:ascii="Tahoma" w:hAnsi="Tahoma" w:cs="Tahoma"/>
                <w:sz w:val="18"/>
                <w:szCs w:val="18"/>
              </w:rPr>
            </w:pPr>
          </w:p>
        </w:tc>
        <w:tc>
          <w:tcPr>
            <w:tcW w:w="360" w:type="dxa"/>
            <w:tcBorders>
              <w:top w:val="nil"/>
              <w:left w:val="nil"/>
              <w:bottom w:val="nil"/>
              <w:right w:val="nil"/>
            </w:tcBorders>
            <w:vAlign w:val="bottom"/>
          </w:tcPr>
          <w:p w:rsidR="008659B1" w:rsidRPr="00E14058" w:rsidRDefault="008659B1" w:rsidP="00E14058">
            <w:pPr>
              <w:jc w:val="right"/>
              <w:rPr>
                <w:rFonts w:ascii="Tahoma" w:hAnsi="Tahoma" w:cs="Tahoma"/>
                <w:sz w:val="18"/>
                <w:szCs w:val="18"/>
              </w:rPr>
            </w:pPr>
          </w:p>
        </w:tc>
        <w:tc>
          <w:tcPr>
            <w:tcW w:w="180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p>
        </w:tc>
      </w:tr>
      <w:tr w:rsidR="008659B1">
        <w:tc>
          <w:tcPr>
            <w:tcW w:w="5688" w:type="dxa"/>
            <w:tcBorders>
              <w:top w:val="nil"/>
              <w:left w:val="single" w:sz="4" w:space="0" w:color="auto"/>
              <w:bottom w:val="nil"/>
              <w:right w:val="nil"/>
            </w:tcBorders>
            <w:vAlign w:val="bottom"/>
          </w:tcPr>
          <w:p w:rsidR="008659B1" w:rsidRPr="009B673E" w:rsidRDefault="008659B1" w:rsidP="00E14058">
            <w:pPr>
              <w:rPr>
                <w:rFonts w:ascii="Tahoma" w:hAnsi="Tahoma" w:cs="Tahoma"/>
                <w:b/>
                <w:sz w:val="18"/>
                <w:szCs w:val="18"/>
              </w:rPr>
            </w:pPr>
            <w:r w:rsidRPr="009B673E">
              <w:rPr>
                <w:rFonts w:ascii="Tahoma" w:hAnsi="Tahoma" w:cs="Tahoma"/>
                <w:b/>
                <w:sz w:val="18"/>
                <w:szCs w:val="18"/>
              </w:rPr>
              <w:t>Avanzo (o disavanzo) complessivo di fine esercizio</w:t>
            </w:r>
          </w:p>
          <w:p w:rsidR="008659B1" w:rsidRDefault="008659B1" w:rsidP="009B673E">
            <w:pPr>
              <w:numPr>
                <w:ilvl w:val="0"/>
                <w:numId w:val="33"/>
              </w:numPr>
              <w:rPr>
                <w:rFonts w:ascii="Tahoma" w:hAnsi="Tahoma" w:cs="Tahoma"/>
                <w:sz w:val="18"/>
                <w:szCs w:val="18"/>
              </w:rPr>
            </w:pPr>
            <w:r>
              <w:rPr>
                <w:rFonts w:ascii="Tahoma" w:hAnsi="Tahoma" w:cs="Tahoma"/>
                <w:sz w:val="18"/>
                <w:szCs w:val="18"/>
              </w:rPr>
              <w:t>Residui attivi</w:t>
            </w:r>
          </w:p>
          <w:p w:rsidR="008659B1" w:rsidRDefault="008659B1" w:rsidP="00E14058">
            <w:pPr>
              <w:numPr>
                <w:ilvl w:val="0"/>
                <w:numId w:val="33"/>
              </w:numPr>
              <w:rPr>
                <w:rFonts w:ascii="Tahoma" w:hAnsi="Tahoma" w:cs="Tahoma"/>
                <w:sz w:val="18"/>
                <w:szCs w:val="18"/>
              </w:rPr>
            </w:pPr>
            <w:r>
              <w:rPr>
                <w:rFonts w:ascii="Tahoma" w:hAnsi="Tahoma" w:cs="Tahoma"/>
                <w:sz w:val="18"/>
                <w:szCs w:val="18"/>
              </w:rPr>
              <w:t>Residui passivi</w:t>
            </w: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r>
              <w:rPr>
                <w:rFonts w:ascii="Tahoma" w:hAnsi="Tahoma" w:cs="Tahoma"/>
                <w:sz w:val="18"/>
                <w:szCs w:val="18"/>
              </w:rPr>
              <w:t>€</w:t>
            </w:r>
          </w:p>
          <w:p w:rsidR="008659B1" w:rsidRPr="00E14058" w:rsidRDefault="008659B1" w:rsidP="00E14058">
            <w:pPr>
              <w:jc w:val="right"/>
              <w:rPr>
                <w:rFonts w:ascii="Tahoma" w:hAnsi="Tahoma" w:cs="Tahoma"/>
                <w:sz w:val="18"/>
                <w:szCs w:val="18"/>
              </w:rPr>
            </w:pPr>
            <w:r>
              <w:rPr>
                <w:rFonts w:ascii="Tahoma" w:hAnsi="Tahoma" w:cs="Tahoma"/>
                <w:sz w:val="18"/>
                <w:szCs w:val="18"/>
              </w:rPr>
              <w:t>€</w:t>
            </w:r>
          </w:p>
        </w:tc>
        <w:tc>
          <w:tcPr>
            <w:tcW w:w="1800" w:type="dxa"/>
            <w:tcBorders>
              <w:top w:val="nil"/>
              <w:left w:val="nil"/>
              <w:bottom w:val="nil"/>
              <w:right w:val="nil"/>
            </w:tcBorders>
            <w:vAlign w:val="bottom"/>
          </w:tcPr>
          <w:p w:rsidR="008659B1" w:rsidRDefault="008659B1" w:rsidP="00E14058">
            <w:pPr>
              <w:jc w:val="right"/>
              <w:rPr>
                <w:rFonts w:ascii="Tahoma" w:hAnsi="Tahoma" w:cs="Tahoma"/>
                <w:sz w:val="18"/>
                <w:szCs w:val="18"/>
              </w:rPr>
            </w:pPr>
            <w:r w:rsidRPr="00921888">
              <w:rPr>
                <w:rFonts w:ascii="Tahoma" w:hAnsi="Tahoma" w:cs="Tahoma"/>
                <w:noProof/>
                <w:sz w:val="18"/>
                <w:szCs w:val="18"/>
              </w:rPr>
              <w:t>79.934,97</w:t>
            </w:r>
          </w:p>
          <w:p w:rsidR="008659B1" w:rsidRDefault="008659B1" w:rsidP="00E14058">
            <w:pPr>
              <w:jc w:val="right"/>
              <w:rPr>
                <w:rFonts w:ascii="Tahoma" w:hAnsi="Tahoma" w:cs="Tahoma"/>
                <w:sz w:val="18"/>
                <w:szCs w:val="18"/>
              </w:rPr>
            </w:pPr>
            <w:r w:rsidRPr="00921888">
              <w:rPr>
                <w:rFonts w:ascii="Tahoma" w:hAnsi="Tahoma" w:cs="Tahoma"/>
                <w:noProof/>
                <w:sz w:val="18"/>
                <w:szCs w:val="18"/>
              </w:rPr>
              <w:t>109.113,32</w:t>
            </w: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p>
        </w:tc>
      </w:tr>
      <w:tr w:rsidR="008659B1">
        <w:tc>
          <w:tcPr>
            <w:tcW w:w="5688" w:type="dxa"/>
            <w:tcBorders>
              <w:top w:val="nil"/>
              <w:left w:val="single" w:sz="4" w:space="0" w:color="auto"/>
              <w:bottom w:val="nil"/>
              <w:right w:val="nil"/>
            </w:tcBorders>
            <w:vAlign w:val="bottom"/>
          </w:tcPr>
          <w:p w:rsidR="008659B1" w:rsidRPr="009B673E" w:rsidRDefault="008659B1" w:rsidP="00E14058">
            <w:pPr>
              <w:rPr>
                <w:rFonts w:ascii="Tahoma" w:hAnsi="Tahoma" w:cs="Tahoma"/>
                <w:b/>
                <w:sz w:val="18"/>
                <w:szCs w:val="18"/>
              </w:rPr>
            </w:pP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180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360" w:type="dxa"/>
            <w:tcBorders>
              <w:top w:val="nil"/>
              <w:left w:val="nil"/>
              <w:bottom w:val="nil"/>
              <w:right w:val="nil"/>
            </w:tcBorders>
            <w:vAlign w:val="bottom"/>
          </w:tcPr>
          <w:p w:rsidR="008659B1" w:rsidRDefault="008659B1" w:rsidP="00E14058">
            <w:pPr>
              <w:jc w:val="right"/>
              <w:rPr>
                <w:rFonts w:ascii="Tahoma" w:hAnsi="Tahoma" w:cs="Tahoma"/>
                <w:sz w:val="18"/>
                <w:szCs w:val="18"/>
              </w:rPr>
            </w:pPr>
          </w:p>
        </w:tc>
        <w:tc>
          <w:tcPr>
            <w:tcW w:w="1778" w:type="dxa"/>
            <w:tcBorders>
              <w:top w:val="nil"/>
              <w:left w:val="nil"/>
              <w:bottom w:val="nil"/>
              <w:right w:val="single" w:sz="4" w:space="0" w:color="auto"/>
            </w:tcBorders>
            <w:vAlign w:val="bottom"/>
          </w:tcPr>
          <w:p w:rsidR="008659B1" w:rsidRPr="00E14058" w:rsidRDefault="008659B1" w:rsidP="00E14058">
            <w:pPr>
              <w:jc w:val="right"/>
              <w:rPr>
                <w:rFonts w:ascii="Tahoma" w:hAnsi="Tahoma" w:cs="Tahoma"/>
                <w:sz w:val="18"/>
                <w:szCs w:val="18"/>
              </w:rPr>
            </w:pPr>
          </w:p>
        </w:tc>
      </w:tr>
      <w:tr w:rsidR="008659B1">
        <w:trPr>
          <w:trHeight w:val="374"/>
        </w:trPr>
        <w:tc>
          <w:tcPr>
            <w:tcW w:w="5688" w:type="dxa"/>
            <w:tcBorders>
              <w:top w:val="nil"/>
              <w:left w:val="single" w:sz="4" w:space="0" w:color="auto"/>
              <w:bottom w:val="single" w:sz="4" w:space="0" w:color="auto"/>
              <w:right w:val="nil"/>
            </w:tcBorders>
            <w:vAlign w:val="center"/>
          </w:tcPr>
          <w:p w:rsidR="008659B1" w:rsidRPr="009B673E" w:rsidRDefault="008659B1" w:rsidP="004B7432">
            <w:pPr>
              <w:rPr>
                <w:rFonts w:ascii="Tahoma" w:hAnsi="Tahoma" w:cs="Tahoma"/>
                <w:b/>
                <w:sz w:val="18"/>
                <w:szCs w:val="18"/>
              </w:rPr>
            </w:pPr>
            <w:r>
              <w:rPr>
                <w:rFonts w:ascii="Tahoma" w:hAnsi="Tahoma" w:cs="Tahoma"/>
                <w:b/>
                <w:sz w:val="18"/>
                <w:szCs w:val="18"/>
              </w:rPr>
              <w:t>Avanzo (o disavanzo) di  amministrazione a fine esercizio</w:t>
            </w:r>
          </w:p>
        </w:tc>
        <w:tc>
          <w:tcPr>
            <w:tcW w:w="360" w:type="dxa"/>
            <w:tcBorders>
              <w:top w:val="nil"/>
              <w:left w:val="nil"/>
              <w:bottom w:val="single" w:sz="4" w:space="0" w:color="auto"/>
              <w:right w:val="nil"/>
            </w:tcBorders>
            <w:vAlign w:val="center"/>
          </w:tcPr>
          <w:p w:rsidR="008659B1" w:rsidRDefault="008659B1" w:rsidP="004B7432">
            <w:pPr>
              <w:rPr>
                <w:rFonts w:ascii="Tahoma" w:hAnsi="Tahoma" w:cs="Tahoma"/>
                <w:sz w:val="18"/>
                <w:szCs w:val="18"/>
              </w:rPr>
            </w:pPr>
          </w:p>
        </w:tc>
        <w:tc>
          <w:tcPr>
            <w:tcW w:w="1800" w:type="dxa"/>
            <w:tcBorders>
              <w:top w:val="nil"/>
              <w:left w:val="nil"/>
              <w:bottom w:val="single" w:sz="4" w:space="0" w:color="auto"/>
              <w:right w:val="nil"/>
            </w:tcBorders>
            <w:vAlign w:val="center"/>
          </w:tcPr>
          <w:p w:rsidR="008659B1" w:rsidRDefault="008659B1" w:rsidP="004B7432">
            <w:pPr>
              <w:rPr>
                <w:rFonts w:ascii="Tahoma" w:hAnsi="Tahoma" w:cs="Tahoma"/>
                <w:sz w:val="18"/>
                <w:szCs w:val="18"/>
              </w:rPr>
            </w:pPr>
          </w:p>
        </w:tc>
        <w:tc>
          <w:tcPr>
            <w:tcW w:w="360" w:type="dxa"/>
            <w:tcBorders>
              <w:top w:val="nil"/>
              <w:left w:val="nil"/>
              <w:bottom w:val="single" w:sz="4" w:space="0" w:color="auto"/>
              <w:right w:val="nil"/>
            </w:tcBorders>
            <w:vAlign w:val="center"/>
          </w:tcPr>
          <w:p w:rsidR="008659B1" w:rsidRDefault="008659B1" w:rsidP="004B7432">
            <w:pPr>
              <w:jc w:val="right"/>
              <w:rPr>
                <w:rFonts w:ascii="Tahoma" w:hAnsi="Tahoma" w:cs="Tahoma"/>
                <w:sz w:val="18"/>
                <w:szCs w:val="18"/>
              </w:rPr>
            </w:pPr>
            <w:r>
              <w:rPr>
                <w:rFonts w:ascii="Tahoma" w:hAnsi="Tahoma" w:cs="Tahoma"/>
                <w:sz w:val="18"/>
                <w:szCs w:val="18"/>
              </w:rPr>
              <w:t>€</w:t>
            </w:r>
          </w:p>
        </w:tc>
        <w:tc>
          <w:tcPr>
            <w:tcW w:w="1778" w:type="dxa"/>
            <w:tcBorders>
              <w:top w:val="nil"/>
              <w:left w:val="nil"/>
              <w:bottom w:val="single" w:sz="4" w:space="0" w:color="auto"/>
              <w:right w:val="single" w:sz="4" w:space="0" w:color="auto"/>
            </w:tcBorders>
            <w:vAlign w:val="center"/>
          </w:tcPr>
          <w:p w:rsidR="008659B1" w:rsidRPr="00E14058" w:rsidRDefault="008659B1" w:rsidP="004B7432">
            <w:pPr>
              <w:jc w:val="right"/>
              <w:rPr>
                <w:rFonts w:ascii="Tahoma" w:hAnsi="Tahoma" w:cs="Tahoma"/>
                <w:sz w:val="18"/>
                <w:szCs w:val="18"/>
              </w:rPr>
            </w:pPr>
            <w:r w:rsidRPr="00921888">
              <w:rPr>
                <w:rFonts w:ascii="Tahoma" w:hAnsi="Tahoma" w:cs="Tahoma"/>
                <w:noProof/>
                <w:sz w:val="18"/>
                <w:szCs w:val="18"/>
              </w:rPr>
              <w:t>74.931,14</w:t>
            </w:r>
          </w:p>
        </w:tc>
      </w:tr>
      <w:tr w:rsidR="008659B1" w:rsidRPr="00860DBC">
        <w:trPr>
          <w:trHeight w:val="910"/>
        </w:trPr>
        <w:tc>
          <w:tcPr>
            <w:tcW w:w="9986" w:type="dxa"/>
            <w:gridSpan w:val="5"/>
            <w:tcBorders>
              <w:top w:val="single" w:sz="4" w:space="0" w:color="auto"/>
            </w:tcBorders>
          </w:tcPr>
          <w:p w:rsidR="008659B1" w:rsidRDefault="008659B1" w:rsidP="00860DBC">
            <w:pPr>
              <w:rPr>
                <w:rFonts w:ascii="Tahoma" w:hAnsi="Tahoma" w:cs="Tahoma"/>
                <w:sz w:val="16"/>
                <w:szCs w:val="16"/>
              </w:rPr>
            </w:pPr>
            <w:r>
              <w:rPr>
                <w:rFonts w:ascii="Tahoma" w:hAnsi="Tahoma" w:cs="Tahoma"/>
                <w:sz w:val="16"/>
                <w:szCs w:val="16"/>
              </w:rPr>
              <w:t>Note relative alla situazione amministrativa:</w:t>
            </w:r>
          </w:p>
          <w:p w:rsidR="008659B1" w:rsidRPr="00860DBC" w:rsidRDefault="008659B1" w:rsidP="00860DBC">
            <w:pPr>
              <w:rPr>
                <w:rFonts w:ascii="Tahoma" w:hAnsi="Tahoma" w:cs="Tahoma"/>
                <w:sz w:val="16"/>
                <w:szCs w:val="16"/>
              </w:rPr>
            </w:pPr>
          </w:p>
        </w:tc>
      </w:tr>
    </w:tbl>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br w:type="page"/>
      </w:r>
    </w:p>
    <w:p w:rsidR="008659B1" w:rsidRPr="00920D93" w:rsidRDefault="008659B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STATO PATRIMONIALE</w:t>
      </w:r>
    </w:p>
    <w:p w:rsidR="008659B1" w:rsidRDefault="008659B1" w:rsidP="00F7181B">
      <w:pPr>
        <w:jc w:val="both"/>
        <w:rPr>
          <w:rFonts w:ascii="Tahoma" w:hAnsi="Tahoma" w:cs="Tahoma"/>
          <w:sz w:val="18"/>
          <w:szCs w:val="18"/>
        </w:rPr>
      </w:pPr>
    </w:p>
    <w:tbl>
      <w:tblPr>
        <w:tblStyle w:val="Grigliatabella"/>
        <w:tblW w:w="0" w:type="auto"/>
        <w:tblLook w:val="01E0" w:firstRow="1" w:lastRow="1" w:firstColumn="1" w:lastColumn="1" w:noHBand="0" w:noVBand="0"/>
      </w:tblPr>
      <w:tblGrid>
        <w:gridCol w:w="4068"/>
        <w:gridCol w:w="1980"/>
        <w:gridCol w:w="1980"/>
        <w:gridCol w:w="1985"/>
      </w:tblGrid>
      <w:tr w:rsidR="008659B1">
        <w:tc>
          <w:tcPr>
            <w:tcW w:w="4068"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Attività</w:t>
            </w:r>
          </w:p>
        </w:tc>
        <w:tc>
          <w:tcPr>
            <w:tcW w:w="1980"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Situazione all’1/1</w:t>
            </w:r>
          </w:p>
        </w:tc>
        <w:tc>
          <w:tcPr>
            <w:tcW w:w="1980"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Variazioni</w:t>
            </w:r>
          </w:p>
        </w:tc>
        <w:tc>
          <w:tcPr>
            <w:tcW w:w="1985"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Situazione al 31/12</w:t>
            </w:r>
          </w:p>
        </w:tc>
      </w:tr>
      <w:tr w:rsidR="008659B1">
        <w:tc>
          <w:tcPr>
            <w:tcW w:w="4068" w:type="dxa"/>
            <w:vAlign w:val="center"/>
          </w:tcPr>
          <w:p w:rsidR="008659B1" w:rsidRPr="00E36DE3" w:rsidRDefault="008659B1" w:rsidP="00AA7BC6">
            <w:pPr>
              <w:spacing w:before="60" w:after="60"/>
              <w:rPr>
                <w:rFonts w:ascii="Tahoma" w:hAnsi="Tahoma" w:cs="Tahoma"/>
                <w:b/>
                <w:sz w:val="18"/>
                <w:szCs w:val="18"/>
              </w:rPr>
            </w:pPr>
            <w:r w:rsidRPr="00E36DE3">
              <w:rPr>
                <w:rFonts w:ascii="Tahoma" w:hAnsi="Tahoma" w:cs="Tahoma"/>
                <w:b/>
                <w:sz w:val="18"/>
                <w:szCs w:val="18"/>
              </w:rPr>
              <w:t>IMMOBILIZZAZIONI</w:t>
            </w:r>
          </w:p>
        </w:tc>
        <w:tc>
          <w:tcPr>
            <w:tcW w:w="1980" w:type="dxa"/>
            <w:vAlign w:val="center"/>
          </w:tcPr>
          <w:p w:rsidR="008659B1" w:rsidRDefault="008659B1" w:rsidP="00AA7BC6">
            <w:pPr>
              <w:spacing w:before="60" w:after="60"/>
              <w:jc w:val="right"/>
              <w:rPr>
                <w:rFonts w:ascii="Tahoma" w:hAnsi="Tahoma" w:cs="Tahoma"/>
                <w:sz w:val="18"/>
                <w:szCs w:val="18"/>
              </w:rPr>
            </w:pPr>
          </w:p>
        </w:tc>
        <w:tc>
          <w:tcPr>
            <w:tcW w:w="1980" w:type="dxa"/>
            <w:vAlign w:val="center"/>
          </w:tcPr>
          <w:p w:rsidR="008659B1" w:rsidRDefault="008659B1" w:rsidP="00AA7BC6">
            <w:pPr>
              <w:spacing w:before="60" w:after="60"/>
              <w:jc w:val="right"/>
              <w:rPr>
                <w:rFonts w:ascii="Tahoma" w:hAnsi="Tahoma" w:cs="Tahoma"/>
                <w:sz w:val="18"/>
                <w:szCs w:val="18"/>
              </w:rPr>
            </w:pPr>
          </w:p>
        </w:tc>
        <w:tc>
          <w:tcPr>
            <w:tcW w:w="1985" w:type="dxa"/>
            <w:vAlign w:val="center"/>
          </w:tcPr>
          <w:p w:rsidR="008659B1" w:rsidRDefault="008659B1" w:rsidP="00AA7BC6">
            <w:pPr>
              <w:spacing w:before="60" w:after="60"/>
              <w:jc w:val="right"/>
              <w:rPr>
                <w:rFonts w:ascii="Tahoma" w:hAnsi="Tahoma" w:cs="Tahoma"/>
                <w:sz w:val="18"/>
                <w:szCs w:val="18"/>
              </w:rPr>
            </w:pP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Immateriali</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Materiali</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327.943,34</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-254.179,66</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73.763,68</w:t>
            </w: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Finanziarie</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Default="008659B1" w:rsidP="00AA7BC6">
            <w:pPr>
              <w:spacing w:before="60" w:after="60"/>
              <w:jc w:val="right"/>
              <w:rPr>
                <w:rFonts w:ascii="Tahoma" w:hAnsi="Tahoma" w:cs="Tahoma"/>
                <w:sz w:val="18"/>
                <w:szCs w:val="18"/>
              </w:rPr>
            </w:pPr>
            <w:r>
              <w:rPr>
                <w:rFonts w:ascii="Tahoma" w:hAnsi="Tahoma" w:cs="Tahoma"/>
                <w:sz w:val="18"/>
                <w:szCs w:val="18"/>
              </w:rPr>
              <w:t>Totale immobilizzazioni</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327.943,34</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-254.179,66</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73.763,68</w:t>
            </w:r>
          </w:p>
        </w:tc>
      </w:tr>
      <w:tr w:rsidR="008659B1">
        <w:tc>
          <w:tcPr>
            <w:tcW w:w="4068" w:type="dxa"/>
            <w:vAlign w:val="center"/>
          </w:tcPr>
          <w:p w:rsidR="008659B1" w:rsidRPr="00E36DE3" w:rsidRDefault="008659B1" w:rsidP="00AA7BC6">
            <w:pPr>
              <w:spacing w:before="60" w:after="60"/>
              <w:rPr>
                <w:rFonts w:ascii="Tahoma" w:hAnsi="Tahoma" w:cs="Tahoma"/>
                <w:b/>
                <w:sz w:val="18"/>
                <w:szCs w:val="18"/>
              </w:rPr>
            </w:pPr>
            <w:r w:rsidRPr="00E36DE3">
              <w:rPr>
                <w:rFonts w:ascii="Tahoma" w:hAnsi="Tahoma" w:cs="Tahoma"/>
                <w:b/>
                <w:sz w:val="18"/>
                <w:szCs w:val="18"/>
              </w:rPr>
              <w:t>DISPONIBILITA’</w:t>
            </w:r>
          </w:p>
        </w:tc>
        <w:tc>
          <w:tcPr>
            <w:tcW w:w="1980" w:type="dxa"/>
            <w:vAlign w:val="center"/>
          </w:tcPr>
          <w:p w:rsidR="008659B1" w:rsidRDefault="008659B1" w:rsidP="00AA7BC6">
            <w:pPr>
              <w:spacing w:before="60" w:after="60"/>
              <w:jc w:val="right"/>
              <w:rPr>
                <w:rFonts w:ascii="Tahoma" w:hAnsi="Tahoma" w:cs="Tahoma"/>
                <w:sz w:val="18"/>
                <w:szCs w:val="18"/>
              </w:rPr>
            </w:pPr>
          </w:p>
        </w:tc>
        <w:tc>
          <w:tcPr>
            <w:tcW w:w="1980" w:type="dxa"/>
            <w:vAlign w:val="center"/>
          </w:tcPr>
          <w:p w:rsidR="008659B1" w:rsidRDefault="008659B1" w:rsidP="00AA7BC6">
            <w:pPr>
              <w:spacing w:before="60" w:after="60"/>
              <w:jc w:val="right"/>
              <w:rPr>
                <w:rFonts w:ascii="Tahoma" w:hAnsi="Tahoma" w:cs="Tahoma"/>
                <w:sz w:val="18"/>
                <w:szCs w:val="18"/>
              </w:rPr>
            </w:pPr>
          </w:p>
        </w:tc>
        <w:tc>
          <w:tcPr>
            <w:tcW w:w="1985" w:type="dxa"/>
            <w:vAlign w:val="center"/>
          </w:tcPr>
          <w:p w:rsidR="008659B1" w:rsidRDefault="008659B1" w:rsidP="00AA7BC6">
            <w:pPr>
              <w:spacing w:before="60" w:after="60"/>
              <w:jc w:val="right"/>
              <w:rPr>
                <w:rFonts w:ascii="Tahoma" w:hAnsi="Tahoma" w:cs="Tahoma"/>
                <w:sz w:val="18"/>
                <w:szCs w:val="18"/>
              </w:rPr>
            </w:pP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Rimanenze</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Crediti</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125.582,25</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-38.154,98</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87.427,27</w:t>
            </w: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Attività finanziarie non facenti parte delle immobilizzazioni</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Disponibilità liquide</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66.910,58</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66.910,58</w:t>
            </w:r>
          </w:p>
        </w:tc>
      </w:tr>
      <w:tr w:rsidR="008659B1">
        <w:tc>
          <w:tcPr>
            <w:tcW w:w="4068" w:type="dxa"/>
            <w:vAlign w:val="center"/>
          </w:tcPr>
          <w:p w:rsidR="008659B1" w:rsidRDefault="008659B1" w:rsidP="00AA7BC6">
            <w:pPr>
              <w:spacing w:before="60" w:after="60"/>
              <w:jc w:val="right"/>
              <w:rPr>
                <w:rFonts w:ascii="Tahoma" w:hAnsi="Tahoma" w:cs="Tahoma"/>
                <w:sz w:val="18"/>
                <w:szCs w:val="18"/>
              </w:rPr>
            </w:pPr>
            <w:r>
              <w:rPr>
                <w:rFonts w:ascii="Tahoma" w:hAnsi="Tahoma" w:cs="Tahoma"/>
                <w:sz w:val="18"/>
                <w:szCs w:val="18"/>
              </w:rPr>
              <w:t>Totale disponibilità</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192.492,83</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-38.154,98</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154.337,85</w:t>
            </w:r>
          </w:p>
        </w:tc>
      </w:tr>
      <w:tr w:rsidR="008659B1">
        <w:tc>
          <w:tcPr>
            <w:tcW w:w="4068" w:type="dxa"/>
            <w:vAlign w:val="center"/>
          </w:tcPr>
          <w:p w:rsidR="008659B1" w:rsidRPr="00E36DE3" w:rsidRDefault="008659B1" w:rsidP="00AA7BC6">
            <w:pPr>
              <w:spacing w:before="60" w:after="60"/>
              <w:rPr>
                <w:rFonts w:ascii="Tahoma" w:hAnsi="Tahoma" w:cs="Tahoma"/>
                <w:b/>
                <w:sz w:val="18"/>
                <w:szCs w:val="18"/>
              </w:rPr>
            </w:pPr>
            <w:r w:rsidRPr="00E36DE3">
              <w:rPr>
                <w:rFonts w:ascii="Tahoma" w:hAnsi="Tahoma" w:cs="Tahoma"/>
                <w:b/>
                <w:sz w:val="18"/>
                <w:szCs w:val="18"/>
              </w:rPr>
              <w:t>Deficit patrimoniale</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Pr="00E36DE3" w:rsidRDefault="008659B1" w:rsidP="00AA7BC6">
            <w:pPr>
              <w:spacing w:before="60" w:after="60"/>
              <w:jc w:val="right"/>
              <w:rPr>
                <w:rFonts w:ascii="Tahoma" w:hAnsi="Tahoma" w:cs="Tahoma"/>
                <w:b/>
                <w:sz w:val="18"/>
                <w:szCs w:val="18"/>
              </w:rPr>
            </w:pPr>
            <w:r w:rsidRPr="00E36DE3">
              <w:rPr>
                <w:rFonts w:ascii="Tahoma" w:hAnsi="Tahoma" w:cs="Tahoma"/>
                <w:b/>
                <w:sz w:val="18"/>
                <w:szCs w:val="18"/>
              </w:rPr>
              <w:t>TOTALE ATTIVO</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520.436,17</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-292.334,64</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228.101,53</w:t>
            </w:r>
          </w:p>
        </w:tc>
      </w:tr>
      <w:tr w:rsidR="008659B1">
        <w:tc>
          <w:tcPr>
            <w:tcW w:w="4068"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Passività</w:t>
            </w:r>
          </w:p>
        </w:tc>
        <w:tc>
          <w:tcPr>
            <w:tcW w:w="1980"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Situazione all’1/1</w:t>
            </w:r>
          </w:p>
        </w:tc>
        <w:tc>
          <w:tcPr>
            <w:tcW w:w="1980"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Variazioni</w:t>
            </w:r>
          </w:p>
        </w:tc>
        <w:tc>
          <w:tcPr>
            <w:tcW w:w="1985" w:type="dxa"/>
            <w:vAlign w:val="center"/>
          </w:tcPr>
          <w:p w:rsidR="008659B1" w:rsidRDefault="008659B1" w:rsidP="00501826">
            <w:pPr>
              <w:spacing w:before="120" w:after="120"/>
              <w:jc w:val="center"/>
              <w:rPr>
                <w:rFonts w:ascii="Tahoma" w:hAnsi="Tahoma" w:cs="Tahoma"/>
                <w:sz w:val="18"/>
                <w:szCs w:val="18"/>
              </w:rPr>
            </w:pPr>
            <w:r>
              <w:rPr>
                <w:rFonts w:ascii="Tahoma" w:hAnsi="Tahoma" w:cs="Tahoma"/>
                <w:sz w:val="18"/>
                <w:szCs w:val="18"/>
              </w:rPr>
              <w:t>Situazione al 31/12</w:t>
            </w:r>
          </w:p>
        </w:tc>
      </w:tr>
      <w:tr w:rsidR="008659B1">
        <w:tc>
          <w:tcPr>
            <w:tcW w:w="4068" w:type="dxa"/>
            <w:vAlign w:val="center"/>
          </w:tcPr>
          <w:p w:rsidR="008659B1" w:rsidRPr="00E36DE3" w:rsidRDefault="008659B1" w:rsidP="00AA7BC6">
            <w:pPr>
              <w:spacing w:before="60" w:after="60"/>
              <w:rPr>
                <w:rFonts w:ascii="Tahoma" w:hAnsi="Tahoma" w:cs="Tahoma"/>
                <w:b/>
                <w:sz w:val="18"/>
                <w:szCs w:val="18"/>
              </w:rPr>
            </w:pPr>
            <w:r w:rsidRPr="00E36DE3">
              <w:rPr>
                <w:rFonts w:ascii="Tahoma" w:hAnsi="Tahoma" w:cs="Tahoma"/>
                <w:b/>
                <w:sz w:val="18"/>
                <w:szCs w:val="18"/>
              </w:rPr>
              <w:t>DEBITI</w:t>
            </w:r>
          </w:p>
        </w:tc>
        <w:tc>
          <w:tcPr>
            <w:tcW w:w="1980" w:type="dxa"/>
            <w:vAlign w:val="center"/>
          </w:tcPr>
          <w:p w:rsidR="008659B1" w:rsidRDefault="008659B1" w:rsidP="00AA7BC6">
            <w:pPr>
              <w:spacing w:before="60" w:after="60"/>
              <w:jc w:val="right"/>
              <w:rPr>
                <w:rFonts w:ascii="Tahoma" w:hAnsi="Tahoma" w:cs="Tahoma"/>
                <w:sz w:val="18"/>
                <w:szCs w:val="18"/>
              </w:rPr>
            </w:pPr>
          </w:p>
        </w:tc>
        <w:tc>
          <w:tcPr>
            <w:tcW w:w="1980" w:type="dxa"/>
            <w:vAlign w:val="center"/>
          </w:tcPr>
          <w:p w:rsidR="008659B1" w:rsidRDefault="008659B1" w:rsidP="00AA7BC6">
            <w:pPr>
              <w:spacing w:before="60" w:after="60"/>
              <w:jc w:val="right"/>
              <w:rPr>
                <w:rFonts w:ascii="Tahoma" w:hAnsi="Tahoma" w:cs="Tahoma"/>
                <w:sz w:val="18"/>
                <w:szCs w:val="18"/>
              </w:rPr>
            </w:pPr>
          </w:p>
        </w:tc>
        <w:tc>
          <w:tcPr>
            <w:tcW w:w="1985" w:type="dxa"/>
            <w:vAlign w:val="center"/>
          </w:tcPr>
          <w:p w:rsidR="008659B1" w:rsidRDefault="008659B1" w:rsidP="00AA7BC6">
            <w:pPr>
              <w:spacing w:before="60" w:after="60"/>
              <w:jc w:val="right"/>
              <w:rPr>
                <w:rFonts w:ascii="Tahoma" w:hAnsi="Tahoma" w:cs="Tahoma"/>
                <w:sz w:val="18"/>
                <w:szCs w:val="18"/>
              </w:rPr>
            </w:pP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A lungo termine</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Default="008659B1" w:rsidP="00AA7BC6">
            <w:pPr>
              <w:spacing w:before="60" w:after="60"/>
              <w:rPr>
                <w:rFonts w:ascii="Tahoma" w:hAnsi="Tahoma" w:cs="Tahoma"/>
                <w:sz w:val="18"/>
                <w:szCs w:val="18"/>
              </w:rPr>
            </w:pPr>
            <w:r>
              <w:rPr>
                <w:rFonts w:ascii="Tahoma" w:hAnsi="Tahoma" w:cs="Tahoma"/>
                <w:sz w:val="18"/>
                <w:szCs w:val="18"/>
              </w:rPr>
              <w:t>Residui passivi</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Default="008659B1" w:rsidP="00E36DE3">
            <w:pPr>
              <w:spacing w:before="60" w:after="60"/>
              <w:jc w:val="right"/>
              <w:rPr>
                <w:rFonts w:ascii="Tahoma" w:hAnsi="Tahoma" w:cs="Tahoma"/>
                <w:sz w:val="18"/>
                <w:szCs w:val="18"/>
              </w:rPr>
            </w:pPr>
            <w:r>
              <w:rPr>
                <w:rFonts w:ascii="Tahoma" w:hAnsi="Tahoma" w:cs="Tahoma"/>
                <w:sz w:val="18"/>
                <w:szCs w:val="18"/>
              </w:rPr>
              <w:t>Totale Debiti</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0,00</w:t>
            </w:r>
          </w:p>
        </w:tc>
      </w:tr>
      <w:tr w:rsidR="008659B1">
        <w:tc>
          <w:tcPr>
            <w:tcW w:w="4068" w:type="dxa"/>
            <w:vAlign w:val="center"/>
          </w:tcPr>
          <w:p w:rsidR="008659B1" w:rsidRPr="00E36DE3" w:rsidRDefault="008659B1" w:rsidP="00AA7BC6">
            <w:pPr>
              <w:spacing w:before="60" w:after="60"/>
              <w:rPr>
                <w:rFonts w:ascii="Tahoma" w:hAnsi="Tahoma" w:cs="Tahoma"/>
                <w:b/>
                <w:sz w:val="18"/>
                <w:szCs w:val="18"/>
              </w:rPr>
            </w:pPr>
            <w:r w:rsidRPr="00E36DE3">
              <w:rPr>
                <w:rFonts w:ascii="Tahoma" w:hAnsi="Tahoma" w:cs="Tahoma"/>
                <w:b/>
                <w:sz w:val="18"/>
                <w:szCs w:val="18"/>
              </w:rPr>
              <w:t>Consistenza patrimoniale</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520.436,17</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-292.334,64</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228.101,53</w:t>
            </w:r>
          </w:p>
        </w:tc>
      </w:tr>
      <w:tr w:rsidR="008659B1">
        <w:tc>
          <w:tcPr>
            <w:tcW w:w="4068" w:type="dxa"/>
            <w:vAlign w:val="center"/>
          </w:tcPr>
          <w:p w:rsidR="008659B1" w:rsidRPr="00E36DE3" w:rsidRDefault="008659B1" w:rsidP="00E36DE3">
            <w:pPr>
              <w:spacing w:before="60" w:after="60"/>
              <w:jc w:val="right"/>
              <w:rPr>
                <w:rFonts w:ascii="Tahoma" w:hAnsi="Tahoma" w:cs="Tahoma"/>
                <w:b/>
                <w:sz w:val="18"/>
                <w:szCs w:val="18"/>
              </w:rPr>
            </w:pPr>
            <w:r w:rsidRPr="00E36DE3">
              <w:rPr>
                <w:rFonts w:ascii="Tahoma" w:hAnsi="Tahoma" w:cs="Tahoma"/>
                <w:b/>
                <w:sz w:val="18"/>
                <w:szCs w:val="18"/>
              </w:rPr>
              <w:t>TOTALE PASSIVO</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520.436,17</w:t>
            </w:r>
          </w:p>
        </w:tc>
        <w:tc>
          <w:tcPr>
            <w:tcW w:w="1980"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-292.334,64</w:t>
            </w:r>
          </w:p>
        </w:tc>
        <w:tc>
          <w:tcPr>
            <w:tcW w:w="1985" w:type="dxa"/>
            <w:vAlign w:val="center"/>
          </w:tcPr>
          <w:p w:rsidR="008659B1" w:rsidRDefault="008659B1" w:rsidP="00AA7BC6">
            <w:pPr>
              <w:spacing w:before="60" w:after="60"/>
              <w:jc w:val="right"/>
              <w:rPr>
                <w:rFonts w:ascii="Tahoma" w:hAnsi="Tahoma" w:cs="Tahoma"/>
                <w:sz w:val="18"/>
                <w:szCs w:val="18"/>
              </w:rPr>
            </w:pPr>
            <w:r w:rsidRPr="00921888">
              <w:rPr>
                <w:rFonts w:ascii="Tahoma" w:hAnsi="Tahoma" w:cs="Tahoma"/>
                <w:noProof/>
                <w:sz w:val="18"/>
                <w:szCs w:val="18"/>
              </w:rPr>
              <w:t>228.101,53</w:t>
            </w:r>
          </w:p>
        </w:tc>
      </w:tr>
      <w:tr w:rsidR="008659B1">
        <w:trPr>
          <w:trHeight w:val="933"/>
        </w:trPr>
        <w:tc>
          <w:tcPr>
            <w:tcW w:w="10013" w:type="dxa"/>
            <w:gridSpan w:val="4"/>
          </w:tcPr>
          <w:p w:rsidR="008659B1" w:rsidRDefault="008659B1" w:rsidP="00482B06">
            <w:pPr>
              <w:rPr>
                <w:rFonts w:ascii="Tahoma" w:hAnsi="Tahoma" w:cs="Tahoma"/>
                <w:sz w:val="16"/>
                <w:szCs w:val="16"/>
              </w:rPr>
            </w:pPr>
            <w:r>
              <w:rPr>
                <w:rFonts w:ascii="Tahoma" w:hAnsi="Tahoma" w:cs="Tahoma"/>
                <w:sz w:val="16"/>
                <w:szCs w:val="16"/>
              </w:rPr>
              <w:t>Note relative alla situazione patrimoniale:</w:t>
            </w:r>
          </w:p>
          <w:p w:rsidR="008659B1" w:rsidRDefault="008659B1" w:rsidP="00482B06">
            <w:pPr>
              <w:rPr>
                <w:rFonts w:ascii="Tahoma" w:hAnsi="Tahoma" w:cs="Tahoma"/>
                <w:sz w:val="16"/>
                <w:szCs w:val="16"/>
              </w:rPr>
            </w:pPr>
          </w:p>
          <w:p w:rsidR="008659B1" w:rsidRPr="00860DBC" w:rsidRDefault="008659B1" w:rsidP="00482B06">
            <w:pPr>
              <w:rPr>
                <w:rFonts w:ascii="Tahoma" w:hAnsi="Tahoma" w:cs="Tahoma"/>
                <w:sz w:val="16"/>
                <w:szCs w:val="16"/>
              </w:rPr>
            </w:pPr>
          </w:p>
        </w:tc>
      </w:tr>
    </w:tbl>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Pr="00920D93" w:rsidRDefault="008659B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t>La situazione dei residui è la seguente:</w:t>
      </w:r>
    </w:p>
    <w:p w:rsidR="008659B1" w:rsidRDefault="008659B1" w:rsidP="00F7181B">
      <w:pPr>
        <w:jc w:val="both"/>
        <w:rPr>
          <w:rFonts w:ascii="Tahoma" w:hAnsi="Tahoma" w:cs="Tahoma"/>
          <w:sz w:val="18"/>
          <w:szCs w:val="18"/>
        </w:rPr>
      </w:pPr>
    </w:p>
    <w:tbl>
      <w:tblPr>
        <w:tblStyle w:val="Grigliatabella"/>
        <w:tblW w:w="0" w:type="auto"/>
        <w:tblLook w:val="01E0" w:firstRow="1" w:lastRow="1" w:firstColumn="1" w:lastColumn="1" w:noHBand="0" w:noVBand="0"/>
      </w:tblPr>
      <w:tblGrid>
        <w:gridCol w:w="1248"/>
        <w:gridCol w:w="1248"/>
        <w:gridCol w:w="1248"/>
        <w:gridCol w:w="1248"/>
        <w:gridCol w:w="1248"/>
        <w:gridCol w:w="1248"/>
        <w:gridCol w:w="1249"/>
        <w:gridCol w:w="1249"/>
      </w:tblGrid>
      <w:tr w:rsidR="008659B1">
        <w:tc>
          <w:tcPr>
            <w:tcW w:w="1248" w:type="dxa"/>
            <w:tcBorders>
              <w:top w:val="nil"/>
              <w:left w:val="nil"/>
            </w:tcBorders>
            <w:vAlign w:val="center"/>
          </w:tcPr>
          <w:p w:rsidR="008659B1" w:rsidRDefault="008659B1" w:rsidP="00FF5AD0">
            <w:pPr>
              <w:spacing w:before="60" w:after="60"/>
              <w:jc w:val="center"/>
              <w:rPr>
                <w:rFonts w:ascii="Tahoma" w:hAnsi="Tahoma" w:cs="Tahoma"/>
                <w:sz w:val="18"/>
                <w:szCs w:val="18"/>
              </w:rPr>
            </w:pP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Iniziali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Variazioni (radiazioni)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Definitivi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Riscossi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Da Riscuotere</w:t>
            </w:r>
          </w:p>
        </w:tc>
        <w:tc>
          <w:tcPr>
            <w:tcW w:w="1249"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Residui esercizio</w:t>
            </w:r>
          </w:p>
        </w:tc>
        <w:tc>
          <w:tcPr>
            <w:tcW w:w="1249"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 xml:space="preserve">Totale </w:t>
            </w:r>
            <w:proofErr w:type="spellStart"/>
            <w:r>
              <w:rPr>
                <w:rFonts w:ascii="Tahoma" w:hAnsi="Tahoma" w:cs="Tahoma"/>
                <w:sz w:val="18"/>
                <w:szCs w:val="18"/>
              </w:rPr>
              <w:t>redidui</w:t>
            </w:r>
            <w:proofErr w:type="spellEnd"/>
          </w:p>
        </w:tc>
      </w:tr>
      <w:tr w:rsidR="008659B1" w:rsidRPr="00EE121B">
        <w:tc>
          <w:tcPr>
            <w:tcW w:w="1248" w:type="dxa"/>
            <w:tcBorders>
              <w:bottom w:val="single" w:sz="4" w:space="0" w:color="auto"/>
            </w:tcBorders>
            <w:vAlign w:val="center"/>
          </w:tcPr>
          <w:p w:rsidR="008659B1" w:rsidRPr="00EE121B" w:rsidRDefault="008659B1" w:rsidP="00005C0D">
            <w:pPr>
              <w:spacing w:before="120" w:after="120"/>
              <w:jc w:val="center"/>
              <w:rPr>
                <w:rFonts w:ascii="Tahoma" w:hAnsi="Tahoma" w:cs="Tahoma"/>
                <w:sz w:val="18"/>
                <w:szCs w:val="18"/>
              </w:rPr>
            </w:pPr>
            <w:r w:rsidRPr="00EE121B">
              <w:rPr>
                <w:rFonts w:ascii="Tahoma" w:hAnsi="Tahoma" w:cs="Tahoma"/>
                <w:sz w:val="18"/>
                <w:szCs w:val="18"/>
              </w:rPr>
              <w:t>Attivi</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125.582,25</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0,00</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125.582,25</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91.207,27</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34.374,98</w:t>
            </w:r>
          </w:p>
        </w:tc>
        <w:tc>
          <w:tcPr>
            <w:tcW w:w="1249"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45.559,99</w:t>
            </w:r>
          </w:p>
        </w:tc>
        <w:tc>
          <w:tcPr>
            <w:tcW w:w="1249"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79.934,97</w:t>
            </w:r>
          </w:p>
        </w:tc>
      </w:tr>
      <w:tr w:rsidR="008659B1">
        <w:tc>
          <w:tcPr>
            <w:tcW w:w="1248" w:type="dxa"/>
            <w:tcBorders>
              <w:left w:val="nil"/>
            </w:tcBorders>
            <w:vAlign w:val="center"/>
          </w:tcPr>
          <w:p w:rsidR="008659B1" w:rsidRDefault="008659B1" w:rsidP="00FF5AD0">
            <w:pPr>
              <w:spacing w:before="60" w:after="60"/>
              <w:jc w:val="center"/>
              <w:rPr>
                <w:rFonts w:ascii="Tahoma" w:hAnsi="Tahoma" w:cs="Tahoma"/>
                <w:sz w:val="18"/>
                <w:szCs w:val="18"/>
              </w:rPr>
            </w:pP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Iniziali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Variazioni (radiazioni)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Definitivi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Pagati</w:t>
            </w:r>
          </w:p>
        </w:tc>
        <w:tc>
          <w:tcPr>
            <w:tcW w:w="1248"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Da Pagare</w:t>
            </w:r>
          </w:p>
        </w:tc>
        <w:tc>
          <w:tcPr>
            <w:tcW w:w="1249"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Residui esercizio</w:t>
            </w:r>
          </w:p>
        </w:tc>
        <w:tc>
          <w:tcPr>
            <w:tcW w:w="1249" w:type="dxa"/>
            <w:vAlign w:val="center"/>
          </w:tcPr>
          <w:p w:rsidR="008659B1" w:rsidRDefault="008659B1" w:rsidP="00FF5AD0">
            <w:pPr>
              <w:spacing w:before="60" w:after="60"/>
              <w:jc w:val="center"/>
              <w:rPr>
                <w:rFonts w:ascii="Tahoma" w:hAnsi="Tahoma" w:cs="Tahoma"/>
                <w:sz w:val="18"/>
                <w:szCs w:val="18"/>
              </w:rPr>
            </w:pPr>
            <w:r>
              <w:rPr>
                <w:rFonts w:ascii="Tahoma" w:hAnsi="Tahoma" w:cs="Tahoma"/>
                <w:sz w:val="18"/>
                <w:szCs w:val="18"/>
              </w:rPr>
              <w:t>Totale residui</w:t>
            </w:r>
          </w:p>
        </w:tc>
      </w:tr>
      <w:tr w:rsidR="008659B1" w:rsidRPr="00EE121B">
        <w:tc>
          <w:tcPr>
            <w:tcW w:w="1248" w:type="dxa"/>
            <w:vAlign w:val="center"/>
          </w:tcPr>
          <w:p w:rsidR="008659B1" w:rsidRPr="00EE121B" w:rsidRDefault="008659B1" w:rsidP="00005C0D">
            <w:pPr>
              <w:spacing w:before="120" w:after="120"/>
              <w:jc w:val="center"/>
              <w:rPr>
                <w:rFonts w:ascii="Tahoma" w:hAnsi="Tahoma" w:cs="Tahoma"/>
                <w:sz w:val="18"/>
                <w:szCs w:val="18"/>
              </w:rPr>
            </w:pPr>
            <w:r w:rsidRPr="00EE121B">
              <w:rPr>
                <w:rFonts w:ascii="Tahoma" w:hAnsi="Tahoma" w:cs="Tahoma"/>
                <w:sz w:val="18"/>
                <w:szCs w:val="18"/>
              </w:rPr>
              <w:t>Passivi</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31.078,86</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-713,30</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30.365,56</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30.222,58</w:t>
            </w:r>
          </w:p>
        </w:tc>
        <w:tc>
          <w:tcPr>
            <w:tcW w:w="1248"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142,98</w:t>
            </w:r>
          </w:p>
        </w:tc>
        <w:tc>
          <w:tcPr>
            <w:tcW w:w="1249"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108.970,34</w:t>
            </w:r>
          </w:p>
        </w:tc>
        <w:tc>
          <w:tcPr>
            <w:tcW w:w="1249" w:type="dxa"/>
            <w:vAlign w:val="center"/>
          </w:tcPr>
          <w:p w:rsidR="008659B1" w:rsidRPr="00EE121B" w:rsidRDefault="008659B1" w:rsidP="00005C0D">
            <w:pPr>
              <w:spacing w:before="120" w:after="120"/>
              <w:jc w:val="right"/>
              <w:rPr>
                <w:rFonts w:ascii="Tahoma" w:hAnsi="Tahoma" w:cs="Tahoma"/>
                <w:sz w:val="18"/>
                <w:szCs w:val="18"/>
              </w:rPr>
            </w:pPr>
            <w:r w:rsidRPr="00921888">
              <w:rPr>
                <w:rFonts w:ascii="Tahoma" w:hAnsi="Tahoma" w:cs="Tahoma"/>
                <w:noProof/>
                <w:sz w:val="18"/>
                <w:szCs w:val="18"/>
              </w:rPr>
              <w:t>109.113,32</w:t>
            </w:r>
          </w:p>
        </w:tc>
      </w:tr>
    </w:tbl>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t>I residui attivi e passivi sono elencati analiticamente nel modello L.</w:t>
      </w: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br w:type="page"/>
      </w:r>
    </w:p>
    <w:p w:rsidR="008659B1" w:rsidRPr="00920D93" w:rsidRDefault="008659B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RIEPILOGO DELLE SPESE PER TIPOLOGIA DEI CONTI ECONOMICI</w:t>
      </w: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rsidR="008659B1" w:rsidRDefault="008659B1" w:rsidP="00F7181B">
      <w:pPr>
        <w:jc w:val="both"/>
        <w:rPr>
          <w:rFonts w:ascii="Tahoma" w:hAnsi="Tahoma" w:cs="Tahoma"/>
          <w:sz w:val="18"/>
          <w:szCs w:val="18"/>
        </w:rPr>
      </w:pPr>
    </w:p>
    <w:tbl>
      <w:tblPr>
        <w:tblStyle w:val="Grigliatabella"/>
        <w:tblW w:w="0" w:type="auto"/>
        <w:tblLayout w:type="fixed"/>
        <w:tblLook w:val="01E0" w:firstRow="1" w:lastRow="1" w:firstColumn="1" w:lastColumn="1" w:noHBand="0" w:noVBand="0"/>
      </w:tblPr>
      <w:tblGrid>
        <w:gridCol w:w="648"/>
        <w:gridCol w:w="6110"/>
        <w:gridCol w:w="1579"/>
        <w:gridCol w:w="1725"/>
      </w:tblGrid>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Tipo</w:t>
            </w:r>
          </w:p>
        </w:tc>
        <w:tc>
          <w:tcPr>
            <w:tcW w:w="6110"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Descrizione</w:t>
            </w:r>
          </w:p>
        </w:tc>
        <w:tc>
          <w:tcPr>
            <w:tcW w:w="1579"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Somme impegnate</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Rapporto tra Tipo e il totale delle somme impegnate</w:t>
            </w:r>
          </w:p>
        </w:tc>
      </w:tr>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noProof/>
                <w:sz w:val="18"/>
                <w:szCs w:val="18"/>
              </w:rPr>
              <w:t>01</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Personale</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43.771,88</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9,96%</w:t>
            </w:r>
          </w:p>
        </w:tc>
      </w:tr>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02</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Beni di consumo</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17.790,28</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4,05%</w:t>
            </w:r>
          </w:p>
        </w:tc>
      </w:tr>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03</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266.029,52</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60,51%</w:t>
            </w:r>
          </w:p>
        </w:tc>
      </w:tr>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04</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Altre spese</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713,92</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0,16%</w:t>
            </w:r>
          </w:p>
        </w:tc>
      </w:tr>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05</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0,00</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0,00%</w:t>
            </w:r>
          </w:p>
        </w:tc>
      </w:tr>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06</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Beni d'investimento</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110.200,57</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25,06%</w:t>
            </w:r>
          </w:p>
        </w:tc>
      </w:tr>
      <w:tr w:rsidR="008659B1">
        <w:tc>
          <w:tcPr>
            <w:tcW w:w="648"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07</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Oneri finanziari</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5,20</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0,00%</w:t>
            </w:r>
          </w:p>
        </w:tc>
      </w:tr>
      <w:tr w:rsidR="008659B1">
        <w:tc>
          <w:tcPr>
            <w:tcW w:w="648" w:type="dxa"/>
            <w:tcBorders>
              <w:bottom w:val="single" w:sz="4" w:space="0" w:color="auto"/>
            </w:tcBorders>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08</w:t>
            </w:r>
          </w:p>
        </w:tc>
        <w:tc>
          <w:tcPr>
            <w:tcW w:w="6110" w:type="dxa"/>
            <w:vAlign w:val="center"/>
          </w:tcPr>
          <w:p w:rsidR="008659B1" w:rsidRDefault="008659B1" w:rsidP="002049FD">
            <w:pPr>
              <w:spacing w:before="60" w:after="60"/>
              <w:rPr>
                <w:rFonts w:ascii="Tahoma" w:hAnsi="Tahoma" w:cs="Tahoma"/>
                <w:sz w:val="18"/>
                <w:szCs w:val="18"/>
              </w:rPr>
            </w:pPr>
            <w:r>
              <w:rPr>
                <w:rFonts w:ascii="Tahoma" w:hAnsi="Tahoma" w:cs="Tahoma"/>
                <w:sz w:val="18"/>
                <w:szCs w:val="18"/>
              </w:rPr>
              <w:t>Rimborsi e poste correttive</w:t>
            </w:r>
          </w:p>
        </w:tc>
        <w:tc>
          <w:tcPr>
            <w:tcW w:w="1579" w:type="dxa"/>
            <w:vAlign w:val="center"/>
          </w:tcPr>
          <w:p w:rsidR="008659B1" w:rsidRDefault="008659B1" w:rsidP="002049FD">
            <w:pPr>
              <w:spacing w:before="60" w:after="60"/>
              <w:jc w:val="right"/>
              <w:rPr>
                <w:rFonts w:ascii="Tahoma" w:hAnsi="Tahoma" w:cs="Tahoma"/>
                <w:sz w:val="18"/>
                <w:szCs w:val="18"/>
              </w:rPr>
            </w:pPr>
            <w:r>
              <w:rPr>
                <w:rFonts w:ascii="Tahoma" w:hAnsi="Tahoma" w:cs="Tahoma"/>
                <w:sz w:val="18"/>
                <w:szCs w:val="18"/>
              </w:rPr>
              <w:t>1.158,54</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0,26%</w:t>
            </w:r>
          </w:p>
        </w:tc>
      </w:tr>
      <w:tr w:rsidR="008659B1">
        <w:tc>
          <w:tcPr>
            <w:tcW w:w="648" w:type="dxa"/>
            <w:tcBorders>
              <w:left w:val="nil"/>
              <w:bottom w:val="nil"/>
            </w:tcBorders>
            <w:vAlign w:val="center"/>
          </w:tcPr>
          <w:p w:rsidR="008659B1" w:rsidRDefault="008659B1" w:rsidP="002049FD">
            <w:pPr>
              <w:spacing w:before="60" w:after="60"/>
              <w:jc w:val="center"/>
              <w:rPr>
                <w:rFonts w:ascii="Tahoma" w:hAnsi="Tahoma" w:cs="Tahoma"/>
                <w:sz w:val="18"/>
                <w:szCs w:val="18"/>
              </w:rPr>
            </w:pPr>
          </w:p>
        </w:tc>
        <w:tc>
          <w:tcPr>
            <w:tcW w:w="6110" w:type="dxa"/>
            <w:vAlign w:val="center"/>
          </w:tcPr>
          <w:p w:rsidR="008659B1" w:rsidRDefault="008659B1" w:rsidP="008F14AF">
            <w:pPr>
              <w:spacing w:before="60" w:after="60"/>
              <w:jc w:val="right"/>
              <w:rPr>
                <w:rFonts w:ascii="Tahoma" w:hAnsi="Tahoma" w:cs="Tahoma"/>
                <w:sz w:val="18"/>
                <w:szCs w:val="18"/>
              </w:rPr>
            </w:pPr>
            <w:r>
              <w:rPr>
                <w:rFonts w:ascii="Tahoma" w:hAnsi="Tahoma" w:cs="Tahoma"/>
                <w:sz w:val="18"/>
                <w:szCs w:val="18"/>
              </w:rPr>
              <w:t>Totale generale</w:t>
            </w:r>
          </w:p>
        </w:tc>
        <w:tc>
          <w:tcPr>
            <w:tcW w:w="1579" w:type="dxa"/>
            <w:vAlign w:val="center"/>
          </w:tcPr>
          <w:p w:rsidR="008659B1" w:rsidRDefault="008659B1" w:rsidP="002049FD">
            <w:pPr>
              <w:spacing w:before="60" w:after="60"/>
              <w:jc w:val="right"/>
              <w:rPr>
                <w:rFonts w:ascii="Tahoma" w:hAnsi="Tahoma" w:cs="Tahoma"/>
                <w:sz w:val="18"/>
                <w:szCs w:val="18"/>
              </w:rPr>
            </w:pPr>
            <w:r w:rsidRPr="00921888">
              <w:rPr>
                <w:rFonts w:ascii="Tahoma" w:hAnsi="Tahoma" w:cs="Tahoma"/>
                <w:noProof/>
                <w:sz w:val="18"/>
                <w:szCs w:val="18"/>
              </w:rPr>
              <w:t>439.669,91</w:t>
            </w:r>
          </w:p>
        </w:tc>
        <w:tc>
          <w:tcPr>
            <w:tcW w:w="1725" w:type="dxa"/>
            <w:vAlign w:val="center"/>
          </w:tcPr>
          <w:p w:rsidR="008659B1" w:rsidRDefault="008659B1" w:rsidP="002049FD">
            <w:pPr>
              <w:spacing w:before="60" w:after="60"/>
              <w:jc w:val="center"/>
              <w:rPr>
                <w:rFonts w:ascii="Tahoma" w:hAnsi="Tahoma" w:cs="Tahoma"/>
                <w:sz w:val="18"/>
                <w:szCs w:val="18"/>
              </w:rPr>
            </w:pPr>
            <w:r>
              <w:rPr>
                <w:rFonts w:ascii="Tahoma" w:hAnsi="Tahoma" w:cs="Tahoma"/>
                <w:sz w:val="18"/>
                <w:szCs w:val="18"/>
              </w:rPr>
              <w:t>100%</w:t>
            </w:r>
          </w:p>
        </w:tc>
      </w:tr>
    </w:tbl>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Pr="00920D93" w:rsidRDefault="008659B1"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921888">
        <w:rPr>
          <w:rFonts w:ascii="Tahoma" w:hAnsi="Tahoma" w:cs="Tahoma"/>
          <w:noProof/>
          <w:sz w:val="18"/>
          <w:szCs w:val="18"/>
        </w:rPr>
        <w:t>2014</w:t>
      </w:r>
      <w:r>
        <w:rPr>
          <w:rFonts w:ascii="Tahoma" w:hAnsi="Tahoma" w:cs="Tahoma"/>
          <w:sz w:val="18"/>
          <w:szCs w:val="18"/>
        </w:rPr>
        <w:t xml:space="preserve"> è stata effettuata correttamente dal D.S.G.A.; le spese sono state registrate nell’apposito registro ed il fondo iniziale di € </w:t>
      </w:r>
      <w:r w:rsidRPr="00921888">
        <w:rPr>
          <w:rFonts w:ascii="Tahoma" w:hAnsi="Tahoma" w:cs="Tahoma"/>
          <w:noProof/>
          <w:sz w:val="18"/>
          <w:szCs w:val="18"/>
        </w:rPr>
        <w:t>1.000,00</w:t>
      </w:r>
      <w:r>
        <w:rPr>
          <w:rFonts w:ascii="Tahoma" w:hAnsi="Tahoma" w:cs="Tahoma"/>
          <w:sz w:val="18"/>
          <w:szCs w:val="18"/>
        </w:rPr>
        <w:t xml:space="preserve"> anticipato al D.S.G.A. con mandato n. </w:t>
      </w:r>
      <w:r w:rsidRPr="00921888">
        <w:rPr>
          <w:rFonts w:ascii="Tahoma" w:hAnsi="Tahoma" w:cs="Tahoma"/>
          <w:noProof/>
          <w:sz w:val="18"/>
          <w:szCs w:val="18"/>
        </w:rPr>
        <w:t>1 del 04/02/2014</w:t>
      </w:r>
      <w:r>
        <w:rPr>
          <w:rFonts w:ascii="Tahoma" w:hAnsi="Tahoma" w:cs="Tahoma"/>
          <w:sz w:val="18"/>
          <w:szCs w:val="18"/>
        </w:rPr>
        <w:t xml:space="preserve"> è stato regolarmente restit</w:t>
      </w:r>
      <w:r w:rsidR="009678A2">
        <w:rPr>
          <w:rFonts w:ascii="Tahoma" w:hAnsi="Tahoma" w:cs="Tahoma"/>
          <w:sz w:val="18"/>
          <w:szCs w:val="18"/>
        </w:rPr>
        <w:t>uito con apposita reversale n.37 del 23/12/2014</w:t>
      </w:r>
      <w:bookmarkStart w:id="0" w:name="_GoBack"/>
      <w:bookmarkEnd w:id="0"/>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921888">
        <w:rPr>
          <w:rFonts w:ascii="Tahoma" w:hAnsi="Tahoma" w:cs="Tahoma"/>
          <w:noProof/>
          <w:sz w:val="18"/>
          <w:szCs w:val="18"/>
        </w:rPr>
        <w:t>Ministero dell'Istruzione, dell'Università e della Ricerca</w:t>
      </w:r>
      <w:r>
        <w:rPr>
          <w:rFonts w:ascii="Tahoma" w:hAnsi="Tahoma" w:cs="Tahoma"/>
          <w:sz w:val="18"/>
          <w:szCs w:val="18"/>
        </w:rPr>
        <w:t>.</w:t>
      </w:r>
    </w:p>
    <w:p w:rsidR="008659B1" w:rsidRDefault="008659B1" w:rsidP="00F7181B">
      <w:pPr>
        <w:jc w:val="both"/>
        <w:rPr>
          <w:rFonts w:ascii="Tahoma" w:hAnsi="Tahoma" w:cs="Tahoma"/>
          <w:sz w:val="18"/>
          <w:szCs w:val="18"/>
        </w:rPr>
      </w:pPr>
    </w:p>
    <w:p w:rsidR="008659B1" w:rsidRPr="00920D93" w:rsidRDefault="008659B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rsidR="008659B1" w:rsidRDefault="008659B1" w:rsidP="00F7181B">
      <w:pPr>
        <w:jc w:val="both"/>
        <w:rPr>
          <w:rFonts w:ascii="Tahoma" w:hAnsi="Tahoma" w:cs="Tahoma"/>
          <w:sz w:val="18"/>
          <w:szCs w:val="18"/>
        </w:rPr>
      </w:pPr>
    </w:p>
    <w:p w:rsidR="008659B1" w:rsidRPr="000034C5" w:rsidRDefault="008659B1"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rsidR="008659B1" w:rsidRDefault="008659B1" w:rsidP="00F7181B">
      <w:pPr>
        <w:jc w:val="both"/>
        <w:rPr>
          <w:rFonts w:ascii="Tahoma" w:hAnsi="Tahoma" w:cs="Tahoma"/>
          <w:sz w:val="18"/>
          <w:szCs w:val="18"/>
        </w:rPr>
      </w:pPr>
    </w:p>
    <w:p w:rsidR="008659B1" w:rsidRPr="00FB5055" w:rsidRDefault="008659B1" w:rsidP="00F7181B">
      <w:pPr>
        <w:jc w:val="both"/>
        <w:rPr>
          <w:rFonts w:ascii="Tahoma" w:hAnsi="Tahoma" w:cs="Tahoma"/>
          <w:b/>
          <w:sz w:val="20"/>
          <w:szCs w:val="20"/>
        </w:rPr>
      </w:pPr>
      <w:r w:rsidRPr="00FB5055">
        <w:rPr>
          <w:rFonts w:ascii="Tahoma" w:hAnsi="Tahoma" w:cs="Tahoma"/>
          <w:b/>
          <w:sz w:val="20"/>
          <w:szCs w:val="20"/>
        </w:rPr>
        <w:t>INDICE DI DIPENDENZA FINANZIARIA</w:t>
      </w:r>
    </w:p>
    <w:p w:rsidR="008659B1" w:rsidRDefault="008659B1" w:rsidP="00F7181B">
      <w:pPr>
        <w:jc w:val="both"/>
        <w:rPr>
          <w:rFonts w:ascii="Tahoma" w:hAnsi="Tahoma" w:cs="Tahoma"/>
          <w:sz w:val="18"/>
          <w:szCs w:val="18"/>
        </w:rPr>
      </w:pPr>
      <w:r>
        <w:rPr>
          <w:rFonts w:ascii="Tahoma" w:hAnsi="Tahoma" w:cs="Tahoma"/>
          <w:sz w:val="18"/>
          <w:szCs w:val="18"/>
        </w:rPr>
        <w:t>Indica il rapporto tra le entrate da trasferimenti ordinari (aggregati 02 e 03) e il totale degli accertamenti.</w:t>
      </w:r>
    </w:p>
    <w:p w:rsidR="008659B1" w:rsidRDefault="008659B1" w:rsidP="00F7181B">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7B113F">
            <w:pPr>
              <w:spacing w:before="60" w:after="60"/>
              <w:jc w:val="center"/>
              <w:rPr>
                <w:rFonts w:ascii="Tahoma" w:hAnsi="Tahoma" w:cs="Tahoma"/>
                <w:sz w:val="18"/>
                <w:szCs w:val="18"/>
              </w:rPr>
            </w:pPr>
            <w:r>
              <w:rPr>
                <w:rFonts w:ascii="Tahoma" w:hAnsi="Tahoma" w:cs="Tahoma"/>
                <w:sz w:val="18"/>
                <w:szCs w:val="18"/>
              </w:rPr>
              <w:t>Finanziamento dello Stato</w:t>
            </w:r>
          </w:p>
        </w:tc>
        <w:tc>
          <w:tcPr>
            <w:tcW w:w="472" w:type="dxa"/>
            <w:vMerge w:val="restart"/>
            <w:tcBorders>
              <w:top w:val="nil"/>
              <w:left w:val="nil"/>
              <w:bottom w:val="nil"/>
              <w:right w:val="nil"/>
            </w:tcBorders>
            <w:vAlign w:val="center"/>
          </w:tcPr>
          <w:p w:rsidR="008659B1" w:rsidRDefault="008659B1" w:rsidP="007B113F">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7B113F">
            <w:pPr>
              <w:spacing w:before="60" w:after="60"/>
              <w:jc w:val="center"/>
              <w:rPr>
                <w:rFonts w:ascii="Tahoma" w:hAnsi="Tahoma" w:cs="Tahoma"/>
                <w:sz w:val="18"/>
                <w:szCs w:val="18"/>
              </w:rPr>
            </w:pPr>
            <w:r w:rsidRPr="00921888">
              <w:rPr>
                <w:rFonts w:ascii="Tahoma" w:hAnsi="Tahoma" w:cs="Tahoma"/>
                <w:noProof/>
                <w:sz w:val="18"/>
                <w:szCs w:val="18"/>
              </w:rPr>
              <w:t>202.661,07</w:t>
            </w:r>
          </w:p>
        </w:tc>
        <w:tc>
          <w:tcPr>
            <w:tcW w:w="3306" w:type="dxa"/>
            <w:vMerge w:val="restart"/>
            <w:tcBorders>
              <w:top w:val="nil"/>
              <w:left w:val="nil"/>
              <w:bottom w:val="nil"/>
              <w:right w:val="nil"/>
            </w:tcBorders>
            <w:vAlign w:val="center"/>
          </w:tcPr>
          <w:p w:rsidR="008659B1" w:rsidRPr="00B11197" w:rsidRDefault="008659B1" w:rsidP="00B11197">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0,57</w:t>
            </w:r>
          </w:p>
        </w:tc>
      </w:tr>
      <w:tr w:rsidR="008659B1">
        <w:tc>
          <w:tcPr>
            <w:tcW w:w="3747" w:type="dxa"/>
            <w:tcBorders>
              <w:top w:val="single" w:sz="4" w:space="0" w:color="auto"/>
              <w:left w:val="nil"/>
              <w:bottom w:val="nil"/>
              <w:right w:val="nil"/>
            </w:tcBorders>
          </w:tcPr>
          <w:p w:rsidR="008659B1" w:rsidRDefault="008659B1" w:rsidP="007B113F">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tcBorders>
              <w:top w:val="nil"/>
              <w:left w:val="nil"/>
              <w:bottom w:val="nil"/>
              <w:right w:val="nil"/>
            </w:tcBorders>
          </w:tcPr>
          <w:p w:rsidR="008659B1" w:rsidRDefault="008659B1" w:rsidP="007B113F">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7B113F">
            <w:pPr>
              <w:spacing w:before="60" w:after="60"/>
              <w:jc w:val="center"/>
              <w:rPr>
                <w:rFonts w:ascii="Tahoma" w:hAnsi="Tahoma" w:cs="Tahoma"/>
                <w:sz w:val="18"/>
                <w:szCs w:val="18"/>
              </w:rPr>
            </w:pPr>
            <w:r w:rsidRPr="00921888">
              <w:rPr>
                <w:rFonts w:ascii="Tahoma" w:hAnsi="Tahoma" w:cs="Tahoma"/>
                <w:noProof/>
                <w:sz w:val="18"/>
                <w:szCs w:val="18"/>
              </w:rPr>
              <w:t>352.473,78</w:t>
            </w:r>
          </w:p>
        </w:tc>
        <w:tc>
          <w:tcPr>
            <w:tcW w:w="3306" w:type="dxa"/>
            <w:vMerge/>
            <w:tcBorders>
              <w:top w:val="nil"/>
              <w:left w:val="nil"/>
              <w:bottom w:val="nil"/>
              <w:right w:val="nil"/>
            </w:tcBorders>
          </w:tcPr>
          <w:p w:rsidR="008659B1" w:rsidRDefault="008659B1" w:rsidP="00F7181B">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Default="008659B1" w:rsidP="007B113F">
      <w:pPr>
        <w:jc w:val="both"/>
        <w:rPr>
          <w:rFonts w:ascii="Tahoma" w:hAnsi="Tahoma" w:cs="Tahoma"/>
          <w:b/>
          <w:sz w:val="20"/>
          <w:szCs w:val="20"/>
        </w:rPr>
      </w:pPr>
    </w:p>
    <w:p w:rsidR="008659B1" w:rsidRPr="00FB5055" w:rsidRDefault="008659B1"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rsidR="008659B1" w:rsidRDefault="008659B1"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p w:rsidR="008659B1" w:rsidRDefault="008659B1" w:rsidP="007B113F">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F31C41">
            <w:pPr>
              <w:spacing w:before="60" w:after="60"/>
              <w:jc w:val="center"/>
              <w:rPr>
                <w:rFonts w:ascii="Tahoma" w:hAnsi="Tahoma" w:cs="Tahoma"/>
                <w:sz w:val="18"/>
                <w:szCs w:val="18"/>
              </w:rPr>
            </w:pPr>
            <w:r>
              <w:rPr>
                <w:rFonts w:ascii="Tahoma" w:hAnsi="Tahoma" w:cs="Tahoma"/>
                <w:sz w:val="18"/>
                <w:szCs w:val="18"/>
              </w:rPr>
              <w:t>Enti + Privati + Altre entrate</w:t>
            </w:r>
          </w:p>
        </w:tc>
        <w:tc>
          <w:tcPr>
            <w:tcW w:w="472" w:type="dxa"/>
            <w:vMerge w:val="restart"/>
            <w:tcBorders>
              <w:top w:val="nil"/>
              <w:left w:val="nil"/>
              <w:bottom w:val="nil"/>
              <w:right w:val="nil"/>
            </w:tcBorders>
            <w:vAlign w:val="center"/>
          </w:tcPr>
          <w:p w:rsidR="008659B1" w:rsidRDefault="008659B1" w:rsidP="00F31C41">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F31C41">
            <w:pPr>
              <w:spacing w:before="60" w:after="60"/>
              <w:jc w:val="center"/>
              <w:rPr>
                <w:rFonts w:ascii="Tahoma" w:hAnsi="Tahoma" w:cs="Tahoma"/>
                <w:sz w:val="18"/>
                <w:szCs w:val="18"/>
              </w:rPr>
            </w:pPr>
            <w:r w:rsidRPr="00921888">
              <w:rPr>
                <w:rFonts w:ascii="Tahoma" w:hAnsi="Tahoma" w:cs="Tahoma"/>
                <w:noProof/>
                <w:sz w:val="18"/>
                <w:szCs w:val="18"/>
              </w:rPr>
              <w:t>149.812,71</w:t>
            </w:r>
          </w:p>
        </w:tc>
        <w:tc>
          <w:tcPr>
            <w:tcW w:w="3306" w:type="dxa"/>
            <w:vMerge w:val="restart"/>
            <w:tcBorders>
              <w:top w:val="nil"/>
              <w:left w:val="nil"/>
              <w:bottom w:val="nil"/>
              <w:right w:val="nil"/>
            </w:tcBorders>
            <w:vAlign w:val="center"/>
          </w:tcPr>
          <w:p w:rsidR="008659B1" w:rsidRPr="00B11197" w:rsidRDefault="008659B1" w:rsidP="00F31C41">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0,43</w:t>
            </w:r>
          </w:p>
        </w:tc>
      </w:tr>
      <w:tr w:rsidR="008659B1">
        <w:tc>
          <w:tcPr>
            <w:tcW w:w="3747" w:type="dxa"/>
            <w:tcBorders>
              <w:top w:val="single" w:sz="4" w:space="0" w:color="auto"/>
              <w:left w:val="nil"/>
              <w:bottom w:val="nil"/>
              <w:right w:val="nil"/>
            </w:tcBorders>
          </w:tcPr>
          <w:p w:rsidR="008659B1" w:rsidRDefault="008659B1" w:rsidP="00F31C41">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tcBorders>
              <w:top w:val="nil"/>
              <w:left w:val="nil"/>
              <w:bottom w:val="nil"/>
              <w:right w:val="nil"/>
            </w:tcBorders>
          </w:tcPr>
          <w:p w:rsidR="008659B1" w:rsidRDefault="008659B1" w:rsidP="00F31C41">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F31C41">
            <w:pPr>
              <w:spacing w:before="60" w:after="60"/>
              <w:jc w:val="center"/>
              <w:rPr>
                <w:rFonts w:ascii="Tahoma" w:hAnsi="Tahoma" w:cs="Tahoma"/>
                <w:sz w:val="18"/>
                <w:szCs w:val="18"/>
              </w:rPr>
            </w:pPr>
            <w:r w:rsidRPr="00921888">
              <w:rPr>
                <w:rFonts w:ascii="Tahoma" w:hAnsi="Tahoma" w:cs="Tahoma"/>
                <w:noProof/>
                <w:sz w:val="18"/>
                <w:szCs w:val="18"/>
              </w:rPr>
              <w:t>352.473,78</w:t>
            </w:r>
          </w:p>
        </w:tc>
        <w:tc>
          <w:tcPr>
            <w:tcW w:w="3306" w:type="dxa"/>
            <w:vMerge/>
            <w:tcBorders>
              <w:top w:val="nil"/>
              <w:left w:val="nil"/>
              <w:bottom w:val="nil"/>
              <w:right w:val="nil"/>
            </w:tcBorders>
          </w:tcPr>
          <w:p w:rsidR="008659B1" w:rsidRDefault="008659B1" w:rsidP="00F31C41">
            <w:pPr>
              <w:jc w:val="both"/>
              <w:rPr>
                <w:rFonts w:ascii="Tahoma" w:hAnsi="Tahoma" w:cs="Tahoma"/>
                <w:sz w:val="18"/>
                <w:szCs w:val="18"/>
              </w:rPr>
            </w:pPr>
          </w:p>
        </w:tc>
      </w:tr>
    </w:tbl>
    <w:p w:rsidR="008659B1" w:rsidRDefault="008659B1" w:rsidP="007B113F">
      <w:pPr>
        <w:jc w:val="both"/>
        <w:rPr>
          <w:rFonts w:ascii="Tahoma" w:hAnsi="Tahoma" w:cs="Tahoma"/>
          <w:sz w:val="18"/>
          <w:szCs w:val="18"/>
        </w:rPr>
      </w:pPr>
    </w:p>
    <w:p w:rsidR="003D29A2" w:rsidRDefault="003D29A2" w:rsidP="007B113F">
      <w:pPr>
        <w:jc w:val="both"/>
        <w:rPr>
          <w:rFonts w:ascii="Tahoma" w:hAnsi="Tahoma" w:cs="Tahoma"/>
          <w:sz w:val="18"/>
          <w:szCs w:val="18"/>
        </w:rPr>
      </w:pPr>
    </w:p>
    <w:p w:rsidR="003D29A2" w:rsidRDefault="003D29A2" w:rsidP="007B113F">
      <w:pPr>
        <w:jc w:val="both"/>
        <w:rPr>
          <w:rFonts w:ascii="Tahoma" w:hAnsi="Tahoma" w:cs="Tahoma"/>
          <w:sz w:val="18"/>
          <w:szCs w:val="18"/>
        </w:rPr>
      </w:pPr>
    </w:p>
    <w:p w:rsidR="003D29A2" w:rsidRDefault="003D29A2" w:rsidP="007B113F">
      <w:pPr>
        <w:jc w:val="both"/>
        <w:rPr>
          <w:rFonts w:ascii="Tahoma" w:hAnsi="Tahoma" w:cs="Tahoma"/>
          <w:sz w:val="18"/>
          <w:szCs w:val="18"/>
        </w:rPr>
      </w:pPr>
    </w:p>
    <w:p w:rsidR="003D29A2" w:rsidRDefault="003D29A2" w:rsidP="007B113F">
      <w:pPr>
        <w:jc w:val="both"/>
        <w:rPr>
          <w:rFonts w:ascii="Tahoma" w:hAnsi="Tahoma" w:cs="Tahoma"/>
          <w:sz w:val="18"/>
          <w:szCs w:val="18"/>
        </w:rPr>
      </w:pPr>
    </w:p>
    <w:p w:rsidR="003D29A2" w:rsidRDefault="003D29A2" w:rsidP="007B113F">
      <w:pPr>
        <w:jc w:val="both"/>
        <w:rPr>
          <w:rFonts w:ascii="Tahoma" w:hAnsi="Tahoma" w:cs="Tahoma"/>
          <w:sz w:val="18"/>
          <w:szCs w:val="18"/>
        </w:rPr>
      </w:pPr>
    </w:p>
    <w:p w:rsidR="008659B1" w:rsidRDefault="008659B1" w:rsidP="007B113F">
      <w:pPr>
        <w:jc w:val="both"/>
        <w:rPr>
          <w:rFonts w:ascii="Tahoma" w:hAnsi="Tahoma" w:cs="Tahoma"/>
          <w:b/>
          <w:sz w:val="20"/>
          <w:szCs w:val="20"/>
        </w:rPr>
      </w:pPr>
    </w:p>
    <w:p w:rsidR="008659B1" w:rsidRDefault="008659B1"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rsidR="003D29A2" w:rsidRPr="00FB5055" w:rsidRDefault="003D29A2" w:rsidP="007B113F">
      <w:pPr>
        <w:jc w:val="both"/>
        <w:rPr>
          <w:rFonts w:ascii="Tahoma" w:hAnsi="Tahoma" w:cs="Tahoma"/>
          <w:b/>
          <w:sz w:val="20"/>
          <w:szCs w:val="20"/>
        </w:rPr>
      </w:pPr>
    </w:p>
    <w:p w:rsidR="008659B1" w:rsidRDefault="008659B1" w:rsidP="007B113F">
      <w:pPr>
        <w:jc w:val="both"/>
        <w:rPr>
          <w:rFonts w:ascii="Tahoma" w:hAnsi="Tahoma" w:cs="Tahoma"/>
          <w:sz w:val="18"/>
          <w:szCs w:val="18"/>
        </w:rPr>
      </w:pPr>
      <w:r>
        <w:rPr>
          <w:rFonts w:ascii="Tahoma" w:hAnsi="Tahoma" w:cs="Tahoma"/>
          <w:sz w:val="18"/>
          <w:szCs w:val="18"/>
        </w:rPr>
        <w:t>Indica il rapporto tra il totale degli accertamenti e la previsione definitiva (escluso l’avanzo di amministrazione). Ed esprime il grado di “incertezza” (e dunque la maggiore o minore affidabilità) delle entrate su cui è basata la programmazione annuale.</w:t>
      </w:r>
    </w:p>
    <w:p w:rsidR="008659B1" w:rsidRDefault="008659B1" w:rsidP="007B113F">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F31C41">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val="restart"/>
            <w:tcBorders>
              <w:top w:val="nil"/>
              <w:left w:val="nil"/>
              <w:bottom w:val="nil"/>
              <w:right w:val="nil"/>
            </w:tcBorders>
            <w:vAlign w:val="center"/>
          </w:tcPr>
          <w:p w:rsidR="008659B1" w:rsidRDefault="008659B1" w:rsidP="00F31C41">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F31C41">
            <w:pPr>
              <w:spacing w:before="60" w:after="60"/>
              <w:jc w:val="center"/>
              <w:rPr>
                <w:rFonts w:ascii="Tahoma" w:hAnsi="Tahoma" w:cs="Tahoma"/>
                <w:sz w:val="18"/>
                <w:szCs w:val="18"/>
              </w:rPr>
            </w:pPr>
            <w:r w:rsidRPr="00921888">
              <w:rPr>
                <w:rFonts w:ascii="Tahoma" w:hAnsi="Tahoma" w:cs="Tahoma"/>
                <w:noProof/>
                <w:sz w:val="18"/>
                <w:szCs w:val="18"/>
              </w:rPr>
              <w:t>352.473,78</w:t>
            </w:r>
          </w:p>
        </w:tc>
        <w:tc>
          <w:tcPr>
            <w:tcW w:w="3306" w:type="dxa"/>
            <w:vMerge w:val="restart"/>
            <w:tcBorders>
              <w:top w:val="nil"/>
              <w:left w:val="nil"/>
              <w:bottom w:val="nil"/>
              <w:right w:val="nil"/>
            </w:tcBorders>
            <w:vAlign w:val="center"/>
          </w:tcPr>
          <w:p w:rsidR="008659B1" w:rsidRPr="00B11197" w:rsidRDefault="008659B1" w:rsidP="00F31C41">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1,00</w:t>
            </w:r>
          </w:p>
        </w:tc>
      </w:tr>
      <w:tr w:rsidR="008659B1">
        <w:tc>
          <w:tcPr>
            <w:tcW w:w="3747" w:type="dxa"/>
            <w:tcBorders>
              <w:top w:val="single" w:sz="4" w:space="0" w:color="auto"/>
              <w:left w:val="nil"/>
              <w:bottom w:val="nil"/>
              <w:right w:val="nil"/>
            </w:tcBorders>
          </w:tcPr>
          <w:p w:rsidR="008659B1" w:rsidRDefault="008659B1" w:rsidP="00F31C41">
            <w:pPr>
              <w:spacing w:before="60" w:after="60"/>
              <w:jc w:val="center"/>
              <w:rPr>
                <w:rFonts w:ascii="Tahoma" w:hAnsi="Tahoma" w:cs="Tahoma"/>
                <w:sz w:val="18"/>
                <w:szCs w:val="18"/>
              </w:rPr>
            </w:pPr>
            <w:r>
              <w:rPr>
                <w:rFonts w:ascii="Tahoma" w:hAnsi="Tahoma" w:cs="Tahoma"/>
                <w:sz w:val="18"/>
                <w:szCs w:val="18"/>
              </w:rPr>
              <w:t>Previsione definitiva (escluso avanzo)</w:t>
            </w:r>
          </w:p>
        </w:tc>
        <w:tc>
          <w:tcPr>
            <w:tcW w:w="472" w:type="dxa"/>
            <w:vMerge/>
            <w:tcBorders>
              <w:top w:val="nil"/>
              <w:left w:val="nil"/>
              <w:bottom w:val="nil"/>
              <w:right w:val="nil"/>
            </w:tcBorders>
          </w:tcPr>
          <w:p w:rsidR="008659B1" w:rsidRDefault="008659B1" w:rsidP="00F31C41">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F31C41">
            <w:pPr>
              <w:spacing w:before="60" w:after="60"/>
              <w:jc w:val="center"/>
              <w:rPr>
                <w:rFonts w:ascii="Tahoma" w:hAnsi="Tahoma" w:cs="Tahoma"/>
                <w:sz w:val="18"/>
                <w:szCs w:val="18"/>
              </w:rPr>
            </w:pPr>
            <w:r w:rsidRPr="00921888">
              <w:rPr>
                <w:rFonts w:ascii="Tahoma" w:hAnsi="Tahoma" w:cs="Tahoma"/>
                <w:noProof/>
                <w:sz w:val="18"/>
                <w:szCs w:val="18"/>
              </w:rPr>
              <w:t>352.473,78</w:t>
            </w:r>
          </w:p>
        </w:tc>
        <w:tc>
          <w:tcPr>
            <w:tcW w:w="3306" w:type="dxa"/>
            <w:vMerge/>
            <w:tcBorders>
              <w:top w:val="nil"/>
              <w:left w:val="nil"/>
              <w:bottom w:val="nil"/>
              <w:right w:val="nil"/>
            </w:tcBorders>
          </w:tcPr>
          <w:p w:rsidR="008659B1" w:rsidRDefault="008659B1" w:rsidP="00F31C41">
            <w:pPr>
              <w:jc w:val="both"/>
              <w:rPr>
                <w:rFonts w:ascii="Tahoma" w:hAnsi="Tahoma" w:cs="Tahoma"/>
                <w:sz w:val="18"/>
                <w:szCs w:val="18"/>
              </w:rPr>
            </w:pPr>
          </w:p>
        </w:tc>
      </w:tr>
    </w:tbl>
    <w:p w:rsidR="008659B1" w:rsidRDefault="008659B1" w:rsidP="007B113F">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Pr="00FB5055" w:rsidRDefault="008659B1"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rsidR="008659B1" w:rsidRDefault="008659B1" w:rsidP="008A5E76">
      <w:pPr>
        <w:jc w:val="both"/>
        <w:rPr>
          <w:rFonts w:ascii="Tahoma" w:hAnsi="Tahoma" w:cs="Tahoma"/>
          <w:sz w:val="18"/>
          <w:szCs w:val="18"/>
        </w:rPr>
      </w:pPr>
      <w:r>
        <w:rPr>
          <w:rFonts w:ascii="Tahoma" w:hAnsi="Tahoma" w:cs="Tahoma"/>
          <w:sz w:val="18"/>
          <w:szCs w:val="18"/>
        </w:rPr>
        <w:t>Indica il rapporto tra gli accertamenti non riscossi sul totale degli accertamenti dell’esercizio di competenza.</w:t>
      </w:r>
    </w:p>
    <w:p w:rsidR="008659B1" w:rsidRDefault="008659B1" w:rsidP="008A5E76">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947856">
            <w:pPr>
              <w:spacing w:before="60" w:after="60"/>
              <w:jc w:val="center"/>
              <w:rPr>
                <w:rFonts w:ascii="Tahoma" w:hAnsi="Tahoma" w:cs="Tahoma"/>
                <w:sz w:val="18"/>
                <w:szCs w:val="18"/>
              </w:rPr>
            </w:pPr>
            <w:r>
              <w:rPr>
                <w:rFonts w:ascii="Tahoma" w:hAnsi="Tahoma" w:cs="Tahoma"/>
                <w:sz w:val="18"/>
                <w:szCs w:val="18"/>
              </w:rPr>
              <w:t>Accertamenti non riscossi</w:t>
            </w:r>
          </w:p>
        </w:tc>
        <w:tc>
          <w:tcPr>
            <w:tcW w:w="472" w:type="dxa"/>
            <w:vMerge w:val="restart"/>
            <w:tcBorders>
              <w:top w:val="nil"/>
              <w:left w:val="nil"/>
              <w:bottom w:val="nil"/>
              <w:right w:val="nil"/>
            </w:tcBorders>
            <w:vAlign w:val="center"/>
          </w:tcPr>
          <w:p w:rsidR="008659B1" w:rsidRDefault="008659B1" w:rsidP="00947856">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947856">
            <w:pPr>
              <w:spacing w:before="60" w:after="60"/>
              <w:jc w:val="center"/>
              <w:rPr>
                <w:rFonts w:ascii="Tahoma" w:hAnsi="Tahoma" w:cs="Tahoma"/>
                <w:sz w:val="18"/>
                <w:szCs w:val="18"/>
              </w:rPr>
            </w:pPr>
            <w:r w:rsidRPr="00921888">
              <w:rPr>
                <w:rFonts w:ascii="Tahoma" w:hAnsi="Tahoma" w:cs="Tahoma"/>
                <w:noProof/>
                <w:sz w:val="18"/>
                <w:szCs w:val="18"/>
              </w:rPr>
              <w:t>45.559,99</w:t>
            </w:r>
          </w:p>
        </w:tc>
        <w:tc>
          <w:tcPr>
            <w:tcW w:w="3306" w:type="dxa"/>
            <w:vMerge w:val="restart"/>
            <w:tcBorders>
              <w:top w:val="nil"/>
              <w:left w:val="nil"/>
              <w:bottom w:val="nil"/>
              <w:right w:val="nil"/>
            </w:tcBorders>
            <w:vAlign w:val="center"/>
          </w:tcPr>
          <w:p w:rsidR="008659B1" w:rsidRPr="00B11197" w:rsidRDefault="008659B1" w:rsidP="00947856">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0,13</w:t>
            </w:r>
          </w:p>
        </w:tc>
      </w:tr>
      <w:tr w:rsidR="008659B1">
        <w:tc>
          <w:tcPr>
            <w:tcW w:w="3747" w:type="dxa"/>
            <w:tcBorders>
              <w:top w:val="single" w:sz="4" w:space="0" w:color="auto"/>
              <w:left w:val="nil"/>
              <w:bottom w:val="nil"/>
              <w:right w:val="nil"/>
            </w:tcBorders>
          </w:tcPr>
          <w:p w:rsidR="008659B1" w:rsidRDefault="008659B1" w:rsidP="00947856">
            <w:pPr>
              <w:spacing w:before="60" w:after="60"/>
              <w:jc w:val="center"/>
              <w:rPr>
                <w:rFonts w:ascii="Tahoma" w:hAnsi="Tahoma" w:cs="Tahoma"/>
                <w:sz w:val="18"/>
                <w:szCs w:val="18"/>
              </w:rPr>
            </w:pPr>
            <w:r>
              <w:rPr>
                <w:rFonts w:ascii="Tahoma" w:hAnsi="Tahoma" w:cs="Tahoma"/>
                <w:sz w:val="18"/>
                <w:szCs w:val="18"/>
              </w:rPr>
              <w:t>Totale accertamenti</w:t>
            </w:r>
          </w:p>
        </w:tc>
        <w:tc>
          <w:tcPr>
            <w:tcW w:w="472" w:type="dxa"/>
            <w:vMerge/>
            <w:tcBorders>
              <w:top w:val="nil"/>
              <w:left w:val="nil"/>
              <w:bottom w:val="nil"/>
              <w:right w:val="nil"/>
            </w:tcBorders>
          </w:tcPr>
          <w:p w:rsidR="008659B1" w:rsidRDefault="008659B1" w:rsidP="00947856">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947856">
            <w:pPr>
              <w:spacing w:before="60" w:after="60"/>
              <w:jc w:val="center"/>
              <w:rPr>
                <w:rFonts w:ascii="Tahoma" w:hAnsi="Tahoma" w:cs="Tahoma"/>
                <w:sz w:val="18"/>
                <w:szCs w:val="18"/>
              </w:rPr>
            </w:pPr>
            <w:r w:rsidRPr="00921888">
              <w:rPr>
                <w:rFonts w:ascii="Tahoma" w:hAnsi="Tahoma" w:cs="Tahoma"/>
                <w:noProof/>
                <w:sz w:val="18"/>
                <w:szCs w:val="18"/>
              </w:rPr>
              <w:t>352.473,78</w:t>
            </w:r>
          </w:p>
        </w:tc>
        <w:tc>
          <w:tcPr>
            <w:tcW w:w="3306" w:type="dxa"/>
            <w:vMerge/>
            <w:tcBorders>
              <w:top w:val="nil"/>
              <w:left w:val="nil"/>
              <w:bottom w:val="nil"/>
              <w:right w:val="nil"/>
            </w:tcBorders>
          </w:tcPr>
          <w:p w:rsidR="008659B1" w:rsidRDefault="008659B1" w:rsidP="00947856">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Default="008659B1" w:rsidP="007A35A6">
      <w:pPr>
        <w:jc w:val="both"/>
        <w:rPr>
          <w:rFonts w:ascii="Tahoma" w:hAnsi="Tahoma" w:cs="Tahoma"/>
          <w:sz w:val="18"/>
          <w:szCs w:val="18"/>
        </w:rPr>
      </w:pPr>
    </w:p>
    <w:p w:rsidR="008659B1" w:rsidRPr="00FB5055" w:rsidRDefault="008659B1" w:rsidP="007A35A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ATTIVI</w:t>
      </w:r>
    </w:p>
    <w:p w:rsidR="008659B1" w:rsidRDefault="008659B1" w:rsidP="007A35A6">
      <w:pPr>
        <w:jc w:val="both"/>
        <w:rPr>
          <w:rFonts w:ascii="Tahoma" w:hAnsi="Tahoma" w:cs="Tahoma"/>
          <w:sz w:val="18"/>
          <w:szCs w:val="18"/>
        </w:rPr>
      </w:pPr>
      <w:r>
        <w:rPr>
          <w:rFonts w:ascii="Tahoma" w:hAnsi="Tahoma" w:cs="Tahoma"/>
          <w:sz w:val="18"/>
          <w:szCs w:val="18"/>
        </w:rPr>
        <w:t>Indica il rapporto tra le riscossioni e i residui attivi.</w:t>
      </w:r>
    </w:p>
    <w:p w:rsidR="008659B1" w:rsidRDefault="008659B1" w:rsidP="007A35A6">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947856">
            <w:pPr>
              <w:spacing w:before="60" w:after="60"/>
              <w:jc w:val="center"/>
              <w:rPr>
                <w:rFonts w:ascii="Tahoma" w:hAnsi="Tahoma" w:cs="Tahoma"/>
                <w:sz w:val="18"/>
                <w:szCs w:val="18"/>
              </w:rPr>
            </w:pPr>
            <w:r>
              <w:rPr>
                <w:rFonts w:ascii="Tahoma" w:hAnsi="Tahoma" w:cs="Tahoma"/>
                <w:sz w:val="18"/>
                <w:szCs w:val="18"/>
              </w:rPr>
              <w:t>Riscossioni residui attivi</w:t>
            </w:r>
          </w:p>
        </w:tc>
        <w:tc>
          <w:tcPr>
            <w:tcW w:w="472" w:type="dxa"/>
            <w:vMerge w:val="restart"/>
            <w:tcBorders>
              <w:top w:val="nil"/>
              <w:left w:val="nil"/>
              <w:bottom w:val="nil"/>
              <w:right w:val="nil"/>
            </w:tcBorders>
            <w:vAlign w:val="center"/>
          </w:tcPr>
          <w:p w:rsidR="008659B1" w:rsidRDefault="008659B1" w:rsidP="00947856">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947856">
            <w:pPr>
              <w:spacing w:before="60" w:after="60"/>
              <w:jc w:val="center"/>
              <w:rPr>
                <w:rFonts w:ascii="Tahoma" w:hAnsi="Tahoma" w:cs="Tahoma"/>
                <w:sz w:val="18"/>
                <w:szCs w:val="18"/>
              </w:rPr>
            </w:pPr>
            <w:r w:rsidRPr="00921888">
              <w:rPr>
                <w:rFonts w:ascii="Tahoma" w:hAnsi="Tahoma" w:cs="Tahoma"/>
                <w:noProof/>
                <w:sz w:val="18"/>
                <w:szCs w:val="18"/>
              </w:rPr>
              <w:t>91.207,27</w:t>
            </w:r>
          </w:p>
        </w:tc>
        <w:tc>
          <w:tcPr>
            <w:tcW w:w="3306" w:type="dxa"/>
            <w:vMerge w:val="restart"/>
            <w:tcBorders>
              <w:top w:val="nil"/>
              <w:left w:val="nil"/>
              <w:bottom w:val="nil"/>
              <w:right w:val="nil"/>
            </w:tcBorders>
            <w:vAlign w:val="center"/>
          </w:tcPr>
          <w:p w:rsidR="008659B1" w:rsidRPr="00B11197" w:rsidRDefault="008659B1" w:rsidP="00947856">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0,73</w:t>
            </w:r>
          </w:p>
        </w:tc>
      </w:tr>
      <w:tr w:rsidR="008659B1">
        <w:trPr>
          <w:trHeight w:val="219"/>
        </w:trPr>
        <w:tc>
          <w:tcPr>
            <w:tcW w:w="3747" w:type="dxa"/>
            <w:tcBorders>
              <w:top w:val="single" w:sz="4" w:space="0" w:color="auto"/>
              <w:left w:val="nil"/>
              <w:bottom w:val="nil"/>
              <w:right w:val="nil"/>
            </w:tcBorders>
          </w:tcPr>
          <w:p w:rsidR="008659B1" w:rsidRDefault="008659B1" w:rsidP="00947856">
            <w:pPr>
              <w:spacing w:before="60" w:after="60"/>
              <w:jc w:val="center"/>
              <w:rPr>
                <w:rFonts w:ascii="Tahoma" w:hAnsi="Tahoma" w:cs="Tahoma"/>
                <w:sz w:val="18"/>
                <w:szCs w:val="18"/>
              </w:rPr>
            </w:pPr>
            <w:r>
              <w:rPr>
                <w:rFonts w:ascii="Tahoma" w:hAnsi="Tahoma" w:cs="Tahoma"/>
                <w:sz w:val="18"/>
                <w:szCs w:val="18"/>
              </w:rPr>
              <w:t>Residui attivi</w:t>
            </w:r>
          </w:p>
        </w:tc>
        <w:tc>
          <w:tcPr>
            <w:tcW w:w="472" w:type="dxa"/>
            <w:vMerge/>
            <w:tcBorders>
              <w:top w:val="nil"/>
              <w:left w:val="nil"/>
              <w:bottom w:val="nil"/>
              <w:right w:val="nil"/>
            </w:tcBorders>
          </w:tcPr>
          <w:p w:rsidR="008659B1" w:rsidRDefault="008659B1" w:rsidP="00947856">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947856">
            <w:pPr>
              <w:spacing w:before="60" w:after="60"/>
              <w:jc w:val="center"/>
              <w:rPr>
                <w:rFonts w:ascii="Tahoma" w:hAnsi="Tahoma" w:cs="Tahoma"/>
                <w:sz w:val="18"/>
                <w:szCs w:val="18"/>
              </w:rPr>
            </w:pPr>
            <w:r w:rsidRPr="00921888">
              <w:rPr>
                <w:rFonts w:ascii="Tahoma" w:hAnsi="Tahoma" w:cs="Tahoma"/>
                <w:noProof/>
                <w:sz w:val="18"/>
                <w:szCs w:val="18"/>
              </w:rPr>
              <w:t>125.582,25</w:t>
            </w:r>
          </w:p>
        </w:tc>
        <w:tc>
          <w:tcPr>
            <w:tcW w:w="3306" w:type="dxa"/>
            <w:vMerge/>
            <w:tcBorders>
              <w:top w:val="nil"/>
              <w:left w:val="nil"/>
              <w:bottom w:val="nil"/>
              <w:right w:val="nil"/>
            </w:tcBorders>
          </w:tcPr>
          <w:p w:rsidR="008659B1" w:rsidRDefault="008659B1" w:rsidP="00947856">
            <w:pPr>
              <w:jc w:val="both"/>
              <w:rPr>
                <w:rFonts w:ascii="Tahoma" w:hAnsi="Tahoma" w:cs="Tahoma"/>
                <w:sz w:val="18"/>
                <w:szCs w:val="18"/>
              </w:rPr>
            </w:pPr>
          </w:p>
        </w:tc>
      </w:tr>
    </w:tbl>
    <w:p w:rsidR="008659B1" w:rsidRDefault="008659B1" w:rsidP="007A35A6">
      <w:pPr>
        <w:jc w:val="both"/>
        <w:rPr>
          <w:rFonts w:ascii="Tahoma" w:hAnsi="Tahoma" w:cs="Tahoma"/>
          <w:sz w:val="18"/>
          <w:szCs w:val="18"/>
        </w:rPr>
      </w:pPr>
    </w:p>
    <w:p w:rsidR="008659B1" w:rsidRDefault="008659B1" w:rsidP="004671F2">
      <w:pPr>
        <w:jc w:val="both"/>
        <w:rPr>
          <w:rFonts w:ascii="Tahoma" w:hAnsi="Tahoma" w:cs="Tahoma"/>
          <w:b/>
          <w:sz w:val="20"/>
          <w:szCs w:val="20"/>
        </w:rPr>
      </w:pPr>
    </w:p>
    <w:p w:rsidR="008659B1" w:rsidRPr="00FB5055" w:rsidRDefault="008659B1"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rsidR="008659B1" w:rsidRDefault="008659B1"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p w:rsidR="008659B1" w:rsidRDefault="008659B1" w:rsidP="004671F2">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C74A44">
            <w:pPr>
              <w:spacing w:before="60" w:after="60"/>
              <w:jc w:val="center"/>
              <w:rPr>
                <w:rFonts w:ascii="Tahoma" w:hAnsi="Tahoma" w:cs="Tahoma"/>
                <w:sz w:val="18"/>
                <w:szCs w:val="18"/>
              </w:rPr>
            </w:pPr>
            <w:r>
              <w:rPr>
                <w:rFonts w:ascii="Tahoma" w:hAnsi="Tahoma" w:cs="Tahoma"/>
                <w:sz w:val="18"/>
                <w:szCs w:val="18"/>
              </w:rPr>
              <w:t>Totale residui attivi a fine anno</w:t>
            </w:r>
          </w:p>
        </w:tc>
        <w:tc>
          <w:tcPr>
            <w:tcW w:w="472" w:type="dxa"/>
            <w:vMerge w:val="restart"/>
            <w:tcBorders>
              <w:top w:val="nil"/>
              <w:left w:val="nil"/>
              <w:bottom w:val="nil"/>
              <w:right w:val="nil"/>
            </w:tcBorders>
            <w:vAlign w:val="center"/>
          </w:tcPr>
          <w:p w:rsidR="008659B1" w:rsidRDefault="008659B1" w:rsidP="00C74A44">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C74A44">
            <w:pPr>
              <w:spacing w:before="60" w:after="60"/>
              <w:jc w:val="center"/>
              <w:rPr>
                <w:rFonts w:ascii="Tahoma" w:hAnsi="Tahoma" w:cs="Tahoma"/>
                <w:sz w:val="18"/>
                <w:szCs w:val="18"/>
              </w:rPr>
            </w:pPr>
            <w:r w:rsidRPr="00921888">
              <w:rPr>
                <w:rFonts w:ascii="Tahoma" w:hAnsi="Tahoma" w:cs="Tahoma"/>
                <w:noProof/>
                <w:sz w:val="18"/>
                <w:szCs w:val="18"/>
              </w:rPr>
              <w:t>79.934,97</w:t>
            </w:r>
          </w:p>
        </w:tc>
        <w:tc>
          <w:tcPr>
            <w:tcW w:w="3306" w:type="dxa"/>
            <w:vMerge w:val="restart"/>
            <w:tcBorders>
              <w:top w:val="nil"/>
              <w:left w:val="nil"/>
              <w:bottom w:val="nil"/>
              <w:right w:val="nil"/>
            </w:tcBorders>
            <w:vAlign w:val="center"/>
          </w:tcPr>
          <w:p w:rsidR="008659B1" w:rsidRPr="00B11197" w:rsidRDefault="008659B1" w:rsidP="00C74A44">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0,17</w:t>
            </w:r>
          </w:p>
        </w:tc>
      </w:tr>
      <w:tr w:rsidR="008659B1">
        <w:tc>
          <w:tcPr>
            <w:tcW w:w="3747" w:type="dxa"/>
            <w:tcBorders>
              <w:top w:val="single" w:sz="4" w:space="0" w:color="auto"/>
              <w:left w:val="nil"/>
              <w:bottom w:val="nil"/>
              <w:right w:val="nil"/>
            </w:tcBorders>
          </w:tcPr>
          <w:p w:rsidR="008659B1" w:rsidRDefault="008659B1" w:rsidP="00C74A44">
            <w:pPr>
              <w:spacing w:before="60" w:after="60"/>
              <w:jc w:val="center"/>
              <w:rPr>
                <w:rFonts w:ascii="Tahoma" w:hAnsi="Tahoma" w:cs="Tahoma"/>
                <w:sz w:val="18"/>
                <w:szCs w:val="18"/>
              </w:rPr>
            </w:pPr>
            <w:r>
              <w:rPr>
                <w:rFonts w:ascii="Tahoma" w:hAnsi="Tahoma" w:cs="Tahoma"/>
                <w:sz w:val="18"/>
                <w:szCs w:val="18"/>
              </w:rPr>
              <w:t>Totale accertamenti + Residui attivi</w:t>
            </w:r>
          </w:p>
        </w:tc>
        <w:tc>
          <w:tcPr>
            <w:tcW w:w="472" w:type="dxa"/>
            <w:vMerge/>
            <w:tcBorders>
              <w:top w:val="nil"/>
              <w:left w:val="nil"/>
              <w:bottom w:val="nil"/>
              <w:right w:val="nil"/>
            </w:tcBorders>
          </w:tcPr>
          <w:p w:rsidR="008659B1" w:rsidRDefault="008659B1" w:rsidP="00C74A44">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C74A44">
            <w:pPr>
              <w:spacing w:before="60" w:after="60"/>
              <w:jc w:val="center"/>
              <w:rPr>
                <w:rFonts w:ascii="Tahoma" w:hAnsi="Tahoma" w:cs="Tahoma"/>
                <w:sz w:val="18"/>
                <w:szCs w:val="18"/>
              </w:rPr>
            </w:pPr>
            <w:r w:rsidRPr="00921888">
              <w:rPr>
                <w:rFonts w:ascii="Tahoma" w:hAnsi="Tahoma" w:cs="Tahoma"/>
                <w:noProof/>
                <w:sz w:val="18"/>
                <w:szCs w:val="18"/>
              </w:rPr>
              <w:t>478.056,03</w:t>
            </w:r>
          </w:p>
        </w:tc>
        <w:tc>
          <w:tcPr>
            <w:tcW w:w="3306" w:type="dxa"/>
            <w:vMerge/>
            <w:tcBorders>
              <w:top w:val="nil"/>
              <w:left w:val="nil"/>
              <w:bottom w:val="nil"/>
              <w:right w:val="nil"/>
            </w:tcBorders>
          </w:tcPr>
          <w:p w:rsidR="008659B1" w:rsidRDefault="008659B1" w:rsidP="00C74A44">
            <w:pPr>
              <w:jc w:val="both"/>
              <w:rPr>
                <w:rFonts w:ascii="Tahoma" w:hAnsi="Tahoma" w:cs="Tahoma"/>
                <w:sz w:val="18"/>
                <w:szCs w:val="18"/>
              </w:rPr>
            </w:pPr>
          </w:p>
        </w:tc>
      </w:tr>
    </w:tbl>
    <w:p w:rsidR="008659B1" w:rsidRDefault="008659B1" w:rsidP="004671F2">
      <w:pPr>
        <w:jc w:val="both"/>
        <w:rPr>
          <w:rFonts w:ascii="Tahoma" w:hAnsi="Tahoma" w:cs="Tahoma"/>
          <w:sz w:val="18"/>
          <w:szCs w:val="18"/>
        </w:rPr>
      </w:pPr>
    </w:p>
    <w:p w:rsidR="008659B1" w:rsidRDefault="008659B1" w:rsidP="000034C5">
      <w:pPr>
        <w:jc w:val="center"/>
        <w:rPr>
          <w:rFonts w:ascii="Tahoma" w:hAnsi="Tahoma" w:cs="Tahoma"/>
          <w:b/>
          <w:sz w:val="20"/>
          <w:szCs w:val="20"/>
        </w:rPr>
      </w:pPr>
    </w:p>
    <w:p w:rsidR="008659B1" w:rsidRDefault="008659B1"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rsidR="008659B1" w:rsidRDefault="008659B1" w:rsidP="00F7181B">
      <w:pPr>
        <w:jc w:val="both"/>
        <w:rPr>
          <w:rFonts w:ascii="Tahoma" w:hAnsi="Tahoma" w:cs="Tahoma"/>
          <w:sz w:val="18"/>
          <w:szCs w:val="18"/>
        </w:rPr>
      </w:pPr>
    </w:p>
    <w:p w:rsidR="008659B1" w:rsidRPr="00FB5055" w:rsidRDefault="008659B1"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PER ATTIVITA’ DIDATTICHE</w:t>
      </w:r>
    </w:p>
    <w:p w:rsidR="008659B1" w:rsidRDefault="008659B1" w:rsidP="000034C5">
      <w:pPr>
        <w:jc w:val="both"/>
        <w:rPr>
          <w:rFonts w:ascii="Tahoma" w:hAnsi="Tahoma" w:cs="Tahoma"/>
          <w:sz w:val="18"/>
          <w:szCs w:val="18"/>
        </w:rPr>
      </w:pPr>
      <w:r>
        <w:rPr>
          <w:rFonts w:ascii="Tahoma" w:hAnsi="Tahoma" w:cs="Tahoma"/>
          <w:sz w:val="18"/>
          <w:szCs w:val="18"/>
        </w:rPr>
        <w:t>Si ottiene rapportando la somma degli impegni relativi all’aggregato A02 e di tutti i progetti, al totale degli impegni.</w:t>
      </w:r>
    </w:p>
    <w:p w:rsidR="008659B1" w:rsidRDefault="008659B1" w:rsidP="000034C5">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A2670C">
            <w:pPr>
              <w:spacing w:before="60" w:after="60"/>
              <w:jc w:val="center"/>
              <w:rPr>
                <w:rFonts w:ascii="Tahoma" w:hAnsi="Tahoma" w:cs="Tahoma"/>
                <w:sz w:val="18"/>
                <w:szCs w:val="18"/>
              </w:rPr>
            </w:pPr>
            <w:r>
              <w:rPr>
                <w:rFonts w:ascii="Tahoma" w:hAnsi="Tahoma" w:cs="Tahoma"/>
                <w:sz w:val="18"/>
                <w:szCs w:val="18"/>
              </w:rPr>
              <w:t>Impegni A02 + Impegni Progetti</w:t>
            </w:r>
          </w:p>
        </w:tc>
        <w:tc>
          <w:tcPr>
            <w:tcW w:w="472" w:type="dxa"/>
            <w:vMerge w:val="restart"/>
            <w:tcBorders>
              <w:top w:val="nil"/>
              <w:left w:val="nil"/>
              <w:bottom w:val="nil"/>
              <w:right w:val="nil"/>
            </w:tcBorders>
            <w:vAlign w:val="center"/>
          </w:tcPr>
          <w:p w:rsidR="008659B1" w:rsidRDefault="008659B1" w:rsidP="00A2670C">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A2670C">
            <w:pPr>
              <w:spacing w:before="60" w:after="60"/>
              <w:jc w:val="center"/>
              <w:rPr>
                <w:rFonts w:ascii="Tahoma" w:hAnsi="Tahoma" w:cs="Tahoma"/>
                <w:sz w:val="18"/>
                <w:szCs w:val="18"/>
              </w:rPr>
            </w:pPr>
            <w:r w:rsidRPr="00921888">
              <w:rPr>
                <w:rFonts w:ascii="Tahoma" w:hAnsi="Tahoma" w:cs="Tahoma"/>
                <w:noProof/>
                <w:sz w:val="18"/>
                <w:szCs w:val="18"/>
              </w:rPr>
              <w:t>234.446,36</w:t>
            </w:r>
          </w:p>
        </w:tc>
        <w:tc>
          <w:tcPr>
            <w:tcW w:w="3306" w:type="dxa"/>
            <w:vMerge w:val="restart"/>
            <w:tcBorders>
              <w:top w:val="nil"/>
              <w:left w:val="nil"/>
              <w:bottom w:val="nil"/>
              <w:right w:val="nil"/>
            </w:tcBorders>
            <w:vAlign w:val="center"/>
          </w:tcPr>
          <w:p w:rsidR="008659B1" w:rsidRPr="00B11197" w:rsidRDefault="008659B1" w:rsidP="00A2670C">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0,53</w:t>
            </w:r>
          </w:p>
        </w:tc>
      </w:tr>
      <w:tr w:rsidR="008659B1">
        <w:tc>
          <w:tcPr>
            <w:tcW w:w="3747" w:type="dxa"/>
            <w:tcBorders>
              <w:top w:val="single" w:sz="4" w:space="0" w:color="auto"/>
              <w:left w:val="nil"/>
              <w:bottom w:val="nil"/>
              <w:right w:val="nil"/>
            </w:tcBorders>
          </w:tcPr>
          <w:p w:rsidR="008659B1" w:rsidRDefault="008659B1" w:rsidP="00A2670C">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tcBorders>
              <w:top w:val="nil"/>
              <w:left w:val="nil"/>
              <w:bottom w:val="nil"/>
              <w:right w:val="nil"/>
            </w:tcBorders>
          </w:tcPr>
          <w:p w:rsidR="008659B1" w:rsidRDefault="008659B1" w:rsidP="00A2670C">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A2670C">
            <w:pPr>
              <w:spacing w:before="60" w:after="60"/>
              <w:jc w:val="center"/>
              <w:rPr>
                <w:rFonts w:ascii="Tahoma" w:hAnsi="Tahoma" w:cs="Tahoma"/>
                <w:sz w:val="18"/>
                <w:szCs w:val="18"/>
              </w:rPr>
            </w:pPr>
            <w:r w:rsidRPr="00921888">
              <w:rPr>
                <w:rFonts w:ascii="Tahoma" w:hAnsi="Tahoma" w:cs="Tahoma"/>
                <w:noProof/>
                <w:sz w:val="18"/>
                <w:szCs w:val="18"/>
              </w:rPr>
              <w:t>439.669,91</w:t>
            </w:r>
          </w:p>
        </w:tc>
        <w:tc>
          <w:tcPr>
            <w:tcW w:w="3306" w:type="dxa"/>
            <w:vMerge/>
            <w:tcBorders>
              <w:top w:val="nil"/>
              <w:left w:val="nil"/>
              <w:bottom w:val="nil"/>
              <w:right w:val="nil"/>
            </w:tcBorders>
          </w:tcPr>
          <w:p w:rsidR="008659B1" w:rsidRDefault="008659B1" w:rsidP="00A2670C">
            <w:pPr>
              <w:jc w:val="both"/>
              <w:rPr>
                <w:rFonts w:ascii="Tahoma" w:hAnsi="Tahoma" w:cs="Tahoma"/>
                <w:sz w:val="18"/>
                <w:szCs w:val="18"/>
              </w:rPr>
            </w:pPr>
          </w:p>
        </w:tc>
      </w:tr>
    </w:tbl>
    <w:p w:rsidR="008659B1" w:rsidRDefault="008659B1" w:rsidP="000034C5">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Pr="00FB5055" w:rsidRDefault="008659B1"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ATTIVITA’ AMMINISTRATIVE</w:t>
      </w:r>
    </w:p>
    <w:p w:rsidR="008659B1" w:rsidRDefault="008659B1"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rsidR="008659B1" w:rsidRDefault="008659B1" w:rsidP="000241D6">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F25B60">
            <w:pPr>
              <w:spacing w:before="60" w:after="60"/>
              <w:jc w:val="center"/>
              <w:rPr>
                <w:rFonts w:ascii="Tahoma" w:hAnsi="Tahoma" w:cs="Tahoma"/>
                <w:sz w:val="18"/>
                <w:szCs w:val="18"/>
              </w:rPr>
            </w:pPr>
            <w:r>
              <w:rPr>
                <w:rFonts w:ascii="Tahoma" w:hAnsi="Tahoma" w:cs="Tahoma"/>
                <w:sz w:val="18"/>
                <w:szCs w:val="18"/>
              </w:rPr>
              <w:t>Impegni A01</w:t>
            </w:r>
          </w:p>
        </w:tc>
        <w:tc>
          <w:tcPr>
            <w:tcW w:w="472" w:type="dxa"/>
            <w:vMerge w:val="restart"/>
            <w:tcBorders>
              <w:top w:val="nil"/>
              <w:left w:val="nil"/>
              <w:bottom w:val="nil"/>
              <w:right w:val="nil"/>
            </w:tcBorders>
            <w:vAlign w:val="center"/>
          </w:tcPr>
          <w:p w:rsidR="008659B1" w:rsidRDefault="008659B1" w:rsidP="00F25B60">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F25B60">
            <w:pPr>
              <w:spacing w:before="60" w:after="60"/>
              <w:jc w:val="center"/>
              <w:rPr>
                <w:rFonts w:ascii="Tahoma" w:hAnsi="Tahoma" w:cs="Tahoma"/>
                <w:sz w:val="18"/>
                <w:szCs w:val="18"/>
              </w:rPr>
            </w:pPr>
            <w:r w:rsidRPr="00921888">
              <w:rPr>
                <w:rFonts w:ascii="Tahoma" w:hAnsi="Tahoma" w:cs="Tahoma"/>
                <w:noProof/>
                <w:sz w:val="18"/>
                <w:szCs w:val="18"/>
              </w:rPr>
              <w:t>9.133,46</w:t>
            </w:r>
          </w:p>
        </w:tc>
        <w:tc>
          <w:tcPr>
            <w:tcW w:w="3306" w:type="dxa"/>
            <w:vMerge w:val="restart"/>
            <w:tcBorders>
              <w:top w:val="nil"/>
              <w:left w:val="nil"/>
              <w:bottom w:val="nil"/>
              <w:right w:val="nil"/>
            </w:tcBorders>
            <w:vAlign w:val="center"/>
          </w:tcPr>
          <w:p w:rsidR="008659B1" w:rsidRPr="00B11197" w:rsidRDefault="008659B1" w:rsidP="00F25B60">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0,02</w:t>
            </w:r>
          </w:p>
        </w:tc>
      </w:tr>
      <w:tr w:rsidR="008659B1">
        <w:tc>
          <w:tcPr>
            <w:tcW w:w="3747" w:type="dxa"/>
            <w:tcBorders>
              <w:top w:val="single" w:sz="4" w:space="0" w:color="auto"/>
              <w:left w:val="nil"/>
              <w:bottom w:val="nil"/>
              <w:right w:val="nil"/>
            </w:tcBorders>
          </w:tcPr>
          <w:p w:rsidR="008659B1" w:rsidRDefault="008659B1" w:rsidP="00F25B60">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tcBorders>
              <w:top w:val="nil"/>
              <w:left w:val="nil"/>
              <w:bottom w:val="nil"/>
              <w:right w:val="nil"/>
            </w:tcBorders>
          </w:tcPr>
          <w:p w:rsidR="008659B1" w:rsidRDefault="008659B1" w:rsidP="00F25B60">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F25B60">
            <w:pPr>
              <w:spacing w:before="60" w:after="60"/>
              <w:jc w:val="center"/>
              <w:rPr>
                <w:rFonts w:ascii="Tahoma" w:hAnsi="Tahoma" w:cs="Tahoma"/>
                <w:sz w:val="18"/>
                <w:szCs w:val="18"/>
              </w:rPr>
            </w:pPr>
            <w:r w:rsidRPr="00921888">
              <w:rPr>
                <w:rFonts w:ascii="Tahoma" w:hAnsi="Tahoma" w:cs="Tahoma"/>
                <w:noProof/>
                <w:sz w:val="18"/>
                <w:szCs w:val="18"/>
              </w:rPr>
              <w:t>439.669,91</w:t>
            </w:r>
          </w:p>
        </w:tc>
        <w:tc>
          <w:tcPr>
            <w:tcW w:w="3306" w:type="dxa"/>
            <w:vMerge/>
            <w:tcBorders>
              <w:top w:val="nil"/>
              <w:left w:val="nil"/>
              <w:bottom w:val="nil"/>
              <w:right w:val="nil"/>
            </w:tcBorders>
          </w:tcPr>
          <w:p w:rsidR="008659B1" w:rsidRDefault="008659B1" w:rsidP="00F25B60">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Pr="00FB5055" w:rsidRDefault="008659B1"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rsidR="008659B1" w:rsidRDefault="008659B1"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rsidR="008659B1" w:rsidRDefault="008659B1" w:rsidP="004846E0">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F25B60">
            <w:pPr>
              <w:spacing w:before="60" w:after="60"/>
              <w:jc w:val="center"/>
              <w:rPr>
                <w:rFonts w:ascii="Tahoma" w:hAnsi="Tahoma" w:cs="Tahoma"/>
                <w:sz w:val="18"/>
                <w:szCs w:val="18"/>
              </w:rPr>
            </w:pPr>
            <w:r>
              <w:rPr>
                <w:rFonts w:ascii="Tahoma" w:hAnsi="Tahoma" w:cs="Tahoma"/>
                <w:sz w:val="18"/>
                <w:szCs w:val="18"/>
              </w:rPr>
              <w:t>Impegni non pagati</w:t>
            </w:r>
          </w:p>
        </w:tc>
        <w:tc>
          <w:tcPr>
            <w:tcW w:w="472" w:type="dxa"/>
            <w:vMerge w:val="restart"/>
            <w:tcBorders>
              <w:top w:val="nil"/>
              <w:left w:val="nil"/>
              <w:bottom w:val="nil"/>
              <w:right w:val="nil"/>
            </w:tcBorders>
            <w:vAlign w:val="center"/>
          </w:tcPr>
          <w:p w:rsidR="008659B1" w:rsidRDefault="008659B1" w:rsidP="00F25B60">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F25B60">
            <w:pPr>
              <w:spacing w:before="60" w:after="60"/>
              <w:jc w:val="center"/>
              <w:rPr>
                <w:rFonts w:ascii="Tahoma" w:hAnsi="Tahoma" w:cs="Tahoma"/>
                <w:sz w:val="18"/>
                <w:szCs w:val="18"/>
              </w:rPr>
            </w:pPr>
            <w:r w:rsidRPr="00921888">
              <w:rPr>
                <w:rFonts w:ascii="Tahoma" w:hAnsi="Tahoma" w:cs="Tahoma"/>
                <w:noProof/>
                <w:sz w:val="18"/>
                <w:szCs w:val="18"/>
              </w:rPr>
              <w:t>108.970,34</w:t>
            </w:r>
          </w:p>
        </w:tc>
        <w:tc>
          <w:tcPr>
            <w:tcW w:w="3306" w:type="dxa"/>
            <w:vMerge w:val="restart"/>
            <w:tcBorders>
              <w:top w:val="nil"/>
              <w:left w:val="nil"/>
              <w:bottom w:val="nil"/>
              <w:right w:val="nil"/>
            </w:tcBorders>
            <w:vAlign w:val="center"/>
          </w:tcPr>
          <w:p w:rsidR="008659B1" w:rsidRPr="00B11197" w:rsidRDefault="008659B1" w:rsidP="00F25B60">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0,25</w:t>
            </w:r>
          </w:p>
        </w:tc>
      </w:tr>
      <w:tr w:rsidR="008659B1">
        <w:tc>
          <w:tcPr>
            <w:tcW w:w="3747" w:type="dxa"/>
            <w:tcBorders>
              <w:top w:val="single" w:sz="4" w:space="0" w:color="auto"/>
              <w:left w:val="nil"/>
              <w:bottom w:val="nil"/>
              <w:right w:val="nil"/>
            </w:tcBorders>
          </w:tcPr>
          <w:p w:rsidR="008659B1" w:rsidRDefault="008659B1" w:rsidP="00F25B60">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tcBorders>
              <w:top w:val="nil"/>
              <w:left w:val="nil"/>
              <w:bottom w:val="nil"/>
              <w:right w:val="nil"/>
            </w:tcBorders>
          </w:tcPr>
          <w:p w:rsidR="008659B1" w:rsidRDefault="008659B1" w:rsidP="00F25B60">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F25B60">
            <w:pPr>
              <w:spacing w:before="60" w:after="60"/>
              <w:jc w:val="center"/>
              <w:rPr>
                <w:rFonts w:ascii="Tahoma" w:hAnsi="Tahoma" w:cs="Tahoma"/>
                <w:sz w:val="18"/>
                <w:szCs w:val="18"/>
              </w:rPr>
            </w:pPr>
            <w:r w:rsidRPr="00921888">
              <w:rPr>
                <w:rFonts w:ascii="Tahoma" w:hAnsi="Tahoma" w:cs="Tahoma"/>
                <w:noProof/>
                <w:sz w:val="18"/>
                <w:szCs w:val="18"/>
              </w:rPr>
              <w:t>439.669,91</w:t>
            </w:r>
          </w:p>
        </w:tc>
        <w:tc>
          <w:tcPr>
            <w:tcW w:w="3306" w:type="dxa"/>
            <w:vMerge/>
            <w:tcBorders>
              <w:top w:val="nil"/>
              <w:left w:val="nil"/>
              <w:bottom w:val="nil"/>
              <w:right w:val="nil"/>
            </w:tcBorders>
          </w:tcPr>
          <w:p w:rsidR="008659B1" w:rsidRDefault="008659B1" w:rsidP="00F25B60">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Default="008659B1" w:rsidP="00711C1C">
      <w:pPr>
        <w:jc w:val="both"/>
        <w:rPr>
          <w:rFonts w:ascii="Tahoma" w:hAnsi="Tahoma" w:cs="Tahoma"/>
          <w:sz w:val="18"/>
          <w:szCs w:val="18"/>
        </w:rPr>
      </w:pPr>
    </w:p>
    <w:p w:rsidR="008659B1" w:rsidRPr="00FB5055" w:rsidRDefault="008659B1" w:rsidP="00711C1C">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PASSIVI</w:t>
      </w:r>
    </w:p>
    <w:p w:rsidR="008659B1" w:rsidRDefault="008659B1" w:rsidP="00711C1C">
      <w:pPr>
        <w:jc w:val="both"/>
        <w:rPr>
          <w:rFonts w:ascii="Tahoma" w:hAnsi="Tahoma" w:cs="Tahoma"/>
          <w:sz w:val="18"/>
          <w:szCs w:val="18"/>
        </w:rPr>
      </w:pPr>
      <w:r>
        <w:rPr>
          <w:rFonts w:ascii="Tahoma" w:hAnsi="Tahoma" w:cs="Tahoma"/>
          <w:sz w:val="18"/>
          <w:szCs w:val="18"/>
        </w:rPr>
        <w:t>Rapporto tra i pagamenti e i residui passivi iniziali.</w:t>
      </w:r>
    </w:p>
    <w:p w:rsidR="008659B1" w:rsidRDefault="008659B1" w:rsidP="00711C1C">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3B75C5">
            <w:pPr>
              <w:spacing w:before="60" w:after="60"/>
              <w:jc w:val="center"/>
              <w:rPr>
                <w:rFonts w:ascii="Tahoma" w:hAnsi="Tahoma" w:cs="Tahoma"/>
                <w:sz w:val="18"/>
                <w:szCs w:val="18"/>
              </w:rPr>
            </w:pPr>
            <w:r>
              <w:rPr>
                <w:rFonts w:ascii="Tahoma" w:hAnsi="Tahoma" w:cs="Tahoma"/>
                <w:sz w:val="18"/>
                <w:szCs w:val="18"/>
              </w:rPr>
              <w:t>Pagamenti residui passivi</w:t>
            </w:r>
          </w:p>
        </w:tc>
        <w:tc>
          <w:tcPr>
            <w:tcW w:w="472" w:type="dxa"/>
            <w:vMerge w:val="restart"/>
            <w:tcBorders>
              <w:top w:val="nil"/>
              <w:left w:val="nil"/>
              <w:bottom w:val="nil"/>
              <w:right w:val="nil"/>
            </w:tcBorders>
            <w:vAlign w:val="center"/>
          </w:tcPr>
          <w:p w:rsidR="008659B1" w:rsidRDefault="008659B1" w:rsidP="003B75C5">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3B75C5">
            <w:pPr>
              <w:spacing w:before="60" w:after="60"/>
              <w:jc w:val="center"/>
              <w:rPr>
                <w:rFonts w:ascii="Tahoma" w:hAnsi="Tahoma" w:cs="Tahoma"/>
                <w:sz w:val="18"/>
                <w:szCs w:val="18"/>
              </w:rPr>
            </w:pPr>
            <w:r w:rsidRPr="00921888">
              <w:rPr>
                <w:rFonts w:ascii="Tahoma" w:hAnsi="Tahoma" w:cs="Tahoma"/>
                <w:noProof/>
                <w:sz w:val="18"/>
                <w:szCs w:val="18"/>
              </w:rPr>
              <w:t>30.222,58</w:t>
            </w:r>
          </w:p>
        </w:tc>
        <w:tc>
          <w:tcPr>
            <w:tcW w:w="3306" w:type="dxa"/>
            <w:vMerge w:val="restart"/>
            <w:tcBorders>
              <w:top w:val="nil"/>
              <w:left w:val="nil"/>
              <w:bottom w:val="nil"/>
              <w:right w:val="nil"/>
            </w:tcBorders>
            <w:vAlign w:val="center"/>
          </w:tcPr>
          <w:p w:rsidR="008659B1" w:rsidRPr="00B11197" w:rsidRDefault="008659B1" w:rsidP="003B75C5">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0,97</w:t>
            </w:r>
          </w:p>
        </w:tc>
      </w:tr>
      <w:tr w:rsidR="008659B1">
        <w:tc>
          <w:tcPr>
            <w:tcW w:w="3747" w:type="dxa"/>
            <w:tcBorders>
              <w:top w:val="single" w:sz="4" w:space="0" w:color="auto"/>
              <w:left w:val="nil"/>
              <w:bottom w:val="nil"/>
              <w:right w:val="nil"/>
            </w:tcBorders>
          </w:tcPr>
          <w:p w:rsidR="008659B1" w:rsidRDefault="008659B1" w:rsidP="003B75C5">
            <w:pPr>
              <w:spacing w:before="60" w:after="60"/>
              <w:jc w:val="center"/>
              <w:rPr>
                <w:rFonts w:ascii="Tahoma" w:hAnsi="Tahoma" w:cs="Tahoma"/>
                <w:sz w:val="18"/>
                <w:szCs w:val="18"/>
              </w:rPr>
            </w:pPr>
            <w:r>
              <w:rPr>
                <w:rFonts w:ascii="Tahoma" w:hAnsi="Tahoma" w:cs="Tahoma"/>
                <w:sz w:val="18"/>
                <w:szCs w:val="18"/>
              </w:rPr>
              <w:t>Totale residui passivi</w:t>
            </w:r>
          </w:p>
        </w:tc>
        <w:tc>
          <w:tcPr>
            <w:tcW w:w="472" w:type="dxa"/>
            <w:vMerge/>
            <w:tcBorders>
              <w:top w:val="nil"/>
              <w:left w:val="nil"/>
              <w:bottom w:val="nil"/>
              <w:right w:val="nil"/>
            </w:tcBorders>
          </w:tcPr>
          <w:p w:rsidR="008659B1" w:rsidRDefault="008659B1" w:rsidP="003B75C5">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3B75C5">
            <w:pPr>
              <w:spacing w:before="60" w:after="60"/>
              <w:jc w:val="center"/>
              <w:rPr>
                <w:rFonts w:ascii="Tahoma" w:hAnsi="Tahoma" w:cs="Tahoma"/>
                <w:sz w:val="18"/>
                <w:szCs w:val="18"/>
              </w:rPr>
            </w:pPr>
            <w:r w:rsidRPr="00921888">
              <w:rPr>
                <w:rFonts w:ascii="Tahoma" w:hAnsi="Tahoma" w:cs="Tahoma"/>
                <w:noProof/>
                <w:sz w:val="18"/>
                <w:szCs w:val="18"/>
              </w:rPr>
              <w:t>31.078,86</w:t>
            </w:r>
          </w:p>
        </w:tc>
        <w:tc>
          <w:tcPr>
            <w:tcW w:w="3306" w:type="dxa"/>
            <w:vMerge/>
            <w:tcBorders>
              <w:top w:val="nil"/>
              <w:left w:val="nil"/>
              <w:bottom w:val="nil"/>
              <w:right w:val="nil"/>
            </w:tcBorders>
          </w:tcPr>
          <w:p w:rsidR="008659B1" w:rsidRDefault="008659B1" w:rsidP="003B75C5">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Pr="00FB5055" w:rsidRDefault="008659B1"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rsidR="008659B1" w:rsidRDefault="008659B1" w:rsidP="001F0CBB">
      <w:pPr>
        <w:jc w:val="both"/>
        <w:rPr>
          <w:rFonts w:ascii="Tahoma" w:hAnsi="Tahoma" w:cs="Tahoma"/>
          <w:sz w:val="18"/>
          <w:szCs w:val="18"/>
        </w:rPr>
      </w:pPr>
      <w:r>
        <w:rPr>
          <w:rFonts w:ascii="Tahoma" w:hAnsi="Tahoma" w:cs="Tahoma"/>
          <w:sz w:val="18"/>
          <w:szCs w:val="18"/>
        </w:rPr>
        <w:t>Indica il rapporto tra il totale dei residui passivi a fine anno e il totale della massa spendibile (impegni sulla competenza e residui passivi anni precedenti)</w:t>
      </w:r>
    </w:p>
    <w:p w:rsidR="008659B1" w:rsidRDefault="008659B1" w:rsidP="001F0CBB">
      <w:pPr>
        <w:jc w:val="both"/>
        <w:rPr>
          <w:rFonts w:ascii="Tahoma" w:hAnsi="Tahoma" w:cs="Tahoma"/>
          <w:sz w:val="18"/>
          <w:szCs w:val="18"/>
        </w:rPr>
      </w:pP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5B7E05">
            <w:pPr>
              <w:spacing w:before="60" w:after="60"/>
              <w:jc w:val="center"/>
              <w:rPr>
                <w:rFonts w:ascii="Tahoma" w:hAnsi="Tahoma" w:cs="Tahoma"/>
                <w:sz w:val="18"/>
                <w:szCs w:val="18"/>
              </w:rPr>
            </w:pPr>
            <w:r>
              <w:rPr>
                <w:rFonts w:ascii="Tahoma" w:hAnsi="Tahoma" w:cs="Tahoma"/>
                <w:sz w:val="18"/>
                <w:szCs w:val="18"/>
              </w:rPr>
              <w:t>Totale residui passivi a fine anno</w:t>
            </w:r>
          </w:p>
        </w:tc>
        <w:tc>
          <w:tcPr>
            <w:tcW w:w="472" w:type="dxa"/>
            <w:vMerge w:val="restart"/>
            <w:tcBorders>
              <w:top w:val="nil"/>
              <w:left w:val="nil"/>
              <w:bottom w:val="nil"/>
              <w:right w:val="nil"/>
            </w:tcBorders>
            <w:vAlign w:val="center"/>
          </w:tcPr>
          <w:p w:rsidR="008659B1" w:rsidRDefault="008659B1" w:rsidP="005B7E05">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5B7E05">
            <w:pPr>
              <w:spacing w:before="60" w:after="60"/>
              <w:jc w:val="center"/>
              <w:rPr>
                <w:rFonts w:ascii="Tahoma" w:hAnsi="Tahoma" w:cs="Tahoma"/>
                <w:sz w:val="18"/>
                <w:szCs w:val="18"/>
              </w:rPr>
            </w:pPr>
            <w:r w:rsidRPr="00921888">
              <w:rPr>
                <w:rFonts w:ascii="Tahoma" w:hAnsi="Tahoma" w:cs="Tahoma"/>
                <w:noProof/>
                <w:sz w:val="18"/>
                <w:szCs w:val="18"/>
              </w:rPr>
              <w:t>109.113,32</w:t>
            </w:r>
          </w:p>
        </w:tc>
        <w:tc>
          <w:tcPr>
            <w:tcW w:w="3306" w:type="dxa"/>
            <w:vMerge w:val="restart"/>
            <w:tcBorders>
              <w:top w:val="nil"/>
              <w:left w:val="nil"/>
              <w:bottom w:val="nil"/>
              <w:right w:val="nil"/>
            </w:tcBorders>
            <w:vAlign w:val="center"/>
          </w:tcPr>
          <w:p w:rsidR="008659B1" w:rsidRPr="00B11197" w:rsidRDefault="008659B1" w:rsidP="005B7E05">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0,23</w:t>
            </w:r>
          </w:p>
        </w:tc>
      </w:tr>
      <w:tr w:rsidR="008659B1">
        <w:tc>
          <w:tcPr>
            <w:tcW w:w="3747" w:type="dxa"/>
            <w:tcBorders>
              <w:top w:val="single" w:sz="4" w:space="0" w:color="auto"/>
              <w:left w:val="nil"/>
              <w:bottom w:val="nil"/>
              <w:right w:val="nil"/>
            </w:tcBorders>
          </w:tcPr>
          <w:p w:rsidR="008659B1" w:rsidRDefault="008659B1" w:rsidP="005B7E05">
            <w:pPr>
              <w:spacing w:before="60" w:after="60"/>
              <w:jc w:val="center"/>
              <w:rPr>
                <w:rFonts w:ascii="Tahoma" w:hAnsi="Tahoma" w:cs="Tahoma"/>
                <w:sz w:val="18"/>
                <w:szCs w:val="18"/>
              </w:rPr>
            </w:pPr>
            <w:r>
              <w:rPr>
                <w:rFonts w:ascii="Tahoma" w:hAnsi="Tahoma" w:cs="Tahoma"/>
                <w:sz w:val="18"/>
                <w:szCs w:val="18"/>
              </w:rPr>
              <w:t>Totale impegni + Residui passivi</w:t>
            </w:r>
          </w:p>
        </w:tc>
        <w:tc>
          <w:tcPr>
            <w:tcW w:w="472" w:type="dxa"/>
            <w:vMerge/>
            <w:tcBorders>
              <w:top w:val="nil"/>
              <w:left w:val="nil"/>
              <w:bottom w:val="nil"/>
              <w:right w:val="nil"/>
            </w:tcBorders>
          </w:tcPr>
          <w:p w:rsidR="008659B1" w:rsidRDefault="008659B1" w:rsidP="005B7E05">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5B7E05">
            <w:pPr>
              <w:spacing w:before="60" w:after="60"/>
              <w:jc w:val="center"/>
              <w:rPr>
                <w:rFonts w:ascii="Tahoma" w:hAnsi="Tahoma" w:cs="Tahoma"/>
                <w:sz w:val="18"/>
                <w:szCs w:val="18"/>
              </w:rPr>
            </w:pPr>
            <w:r w:rsidRPr="00921888">
              <w:rPr>
                <w:rFonts w:ascii="Tahoma" w:hAnsi="Tahoma" w:cs="Tahoma"/>
                <w:noProof/>
                <w:sz w:val="18"/>
                <w:szCs w:val="18"/>
              </w:rPr>
              <w:t>470.035,47</w:t>
            </w:r>
          </w:p>
        </w:tc>
        <w:tc>
          <w:tcPr>
            <w:tcW w:w="3306" w:type="dxa"/>
            <w:vMerge/>
            <w:tcBorders>
              <w:top w:val="nil"/>
              <w:left w:val="nil"/>
              <w:bottom w:val="nil"/>
              <w:right w:val="nil"/>
            </w:tcBorders>
          </w:tcPr>
          <w:p w:rsidR="008659B1" w:rsidRDefault="008659B1" w:rsidP="005B7E05">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Pr="00FB5055" w:rsidRDefault="008659B1" w:rsidP="00FC47F1">
      <w:pPr>
        <w:jc w:val="both"/>
        <w:rPr>
          <w:rFonts w:ascii="Tahoma" w:hAnsi="Tahoma" w:cs="Tahoma"/>
          <w:b/>
          <w:sz w:val="20"/>
          <w:szCs w:val="20"/>
        </w:rPr>
      </w:pPr>
      <w:r>
        <w:rPr>
          <w:rFonts w:ascii="Tahoma" w:hAnsi="Tahoma" w:cs="Tahoma"/>
          <w:b/>
          <w:sz w:val="20"/>
          <w:szCs w:val="20"/>
        </w:rPr>
        <w:t>SPESA PRO-CAPITE PER ALUNNO</w:t>
      </w:r>
    </w:p>
    <w:p w:rsidR="008659B1" w:rsidRDefault="008659B1" w:rsidP="00FC47F1">
      <w:pPr>
        <w:jc w:val="both"/>
        <w:rPr>
          <w:rFonts w:ascii="Tahoma" w:hAnsi="Tahoma" w:cs="Tahoma"/>
          <w:sz w:val="18"/>
          <w:szCs w:val="18"/>
        </w:rPr>
      </w:pPr>
      <w:r>
        <w:rPr>
          <w:rFonts w:ascii="Tahoma" w:hAnsi="Tahoma" w:cs="Tahoma"/>
          <w:sz w:val="18"/>
          <w:szCs w:val="18"/>
        </w:rPr>
        <w:t>Rapporto tra il totale degli impegni e il numero degli alunni</w:t>
      </w:r>
    </w:p>
    <w:p w:rsidR="008659B1" w:rsidRDefault="008659B1" w:rsidP="00FC47F1">
      <w:pPr>
        <w:jc w:val="both"/>
        <w:rPr>
          <w:rFonts w:ascii="Tahoma" w:hAnsi="Tahoma" w:cs="Tahoma"/>
          <w:sz w:val="18"/>
          <w:szCs w:val="18"/>
        </w:rPr>
      </w:pPr>
      <w:r>
        <w:rPr>
          <w:rFonts w:ascii="Tahoma" w:hAnsi="Tahoma" w:cs="Tahoma"/>
          <w:sz w:val="18"/>
          <w:szCs w:val="18"/>
        </w:rPr>
        <w:t xml:space="preserve"> </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3724EE">
            <w:pPr>
              <w:spacing w:before="60" w:after="60"/>
              <w:jc w:val="center"/>
              <w:rPr>
                <w:rFonts w:ascii="Tahoma" w:hAnsi="Tahoma" w:cs="Tahoma"/>
                <w:sz w:val="18"/>
                <w:szCs w:val="18"/>
              </w:rPr>
            </w:pPr>
            <w:r>
              <w:rPr>
                <w:rFonts w:ascii="Tahoma" w:hAnsi="Tahoma" w:cs="Tahoma"/>
                <w:sz w:val="18"/>
                <w:szCs w:val="18"/>
              </w:rPr>
              <w:t>Totale impegni</w:t>
            </w:r>
          </w:p>
        </w:tc>
        <w:tc>
          <w:tcPr>
            <w:tcW w:w="472" w:type="dxa"/>
            <w:vMerge w:val="restart"/>
            <w:tcBorders>
              <w:top w:val="nil"/>
              <w:left w:val="nil"/>
              <w:bottom w:val="nil"/>
              <w:right w:val="nil"/>
            </w:tcBorders>
            <w:vAlign w:val="center"/>
          </w:tcPr>
          <w:p w:rsidR="008659B1" w:rsidRDefault="008659B1" w:rsidP="003724EE">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3724EE">
            <w:pPr>
              <w:spacing w:before="60" w:after="60"/>
              <w:jc w:val="center"/>
              <w:rPr>
                <w:rFonts w:ascii="Tahoma" w:hAnsi="Tahoma" w:cs="Tahoma"/>
                <w:sz w:val="18"/>
                <w:szCs w:val="18"/>
              </w:rPr>
            </w:pPr>
            <w:r w:rsidRPr="00921888">
              <w:rPr>
                <w:rFonts w:ascii="Tahoma" w:hAnsi="Tahoma" w:cs="Tahoma"/>
                <w:noProof/>
                <w:sz w:val="18"/>
                <w:szCs w:val="18"/>
              </w:rPr>
              <w:t>439.669,91</w:t>
            </w:r>
          </w:p>
        </w:tc>
        <w:tc>
          <w:tcPr>
            <w:tcW w:w="3306" w:type="dxa"/>
            <w:vMerge w:val="restart"/>
            <w:tcBorders>
              <w:top w:val="nil"/>
              <w:left w:val="nil"/>
              <w:bottom w:val="nil"/>
              <w:right w:val="nil"/>
            </w:tcBorders>
            <w:vAlign w:val="center"/>
          </w:tcPr>
          <w:p w:rsidR="008659B1" w:rsidRPr="00B11197" w:rsidRDefault="008659B1" w:rsidP="003724EE">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642,79</w:t>
            </w:r>
          </w:p>
        </w:tc>
      </w:tr>
      <w:tr w:rsidR="008659B1">
        <w:tc>
          <w:tcPr>
            <w:tcW w:w="3747" w:type="dxa"/>
            <w:tcBorders>
              <w:top w:val="single" w:sz="4" w:space="0" w:color="auto"/>
              <w:left w:val="nil"/>
              <w:bottom w:val="nil"/>
              <w:right w:val="nil"/>
            </w:tcBorders>
          </w:tcPr>
          <w:p w:rsidR="008659B1" w:rsidRDefault="008659B1" w:rsidP="003724EE">
            <w:pPr>
              <w:spacing w:before="60" w:after="60"/>
              <w:jc w:val="center"/>
              <w:rPr>
                <w:rFonts w:ascii="Tahoma" w:hAnsi="Tahoma" w:cs="Tahoma"/>
                <w:sz w:val="18"/>
                <w:szCs w:val="18"/>
              </w:rPr>
            </w:pPr>
            <w:r>
              <w:rPr>
                <w:rFonts w:ascii="Tahoma" w:hAnsi="Tahoma" w:cs="Tahoma"/>
                <w:sz w:val="18"/>
                <w:szCs w:val="18"/>
              </w:rPr>
              <w:t>Numero alunni</w:t>
            </w:r>
          </w:p>
        </w:tc>
        <w:tc>
          <w:tcPr>
            <w:tcW w:w="472" w:type="dxa"/>
            <w:vMerge/>
            <w:tcBorders>
              <w:top w:val="nil"/>
              <w:left w:val="nil"/>
              <w:bottom w:val="nil"/>
              <w:right w:val="nil"/>
            </w:tcBorders>
          </w:tcPr>
          <w:p w:rsidR="008659B1" w:rsidRDefault="008659B1" w:rsidP="003724EE">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3724EE">
            <w:pPr>
              <w:spacing w:before="60" w:after="60"/>
              <w:jc w:val="center"/>
              <w:rPr>
                <w:rFonts w:ascii="Tahoma" w:hAnsi="Tahoma" w:cs="Tahoma"/>
                <w:sz w:val="18"/>
                <w:szCs w:val="18"/>
              </w:rPr>
            </w:pPr>
            <w:r w:rsidRPr="00921888">
              <w:rPr>
                <w:rFonts w:ascii="Tahoma" w:hAnsi="Tahoma" w:cs="Tahoma"/>
                <w:noProof/>
                <w:sz w:val="18"/>
                <w:szCs w:val="18"/>
              </w:rPr>
              <w:t>684</w:t>
            </w:r>
          </w:p>
        </w:tc>
        <w:tc>
          <w:tcPr>
            <w:tcW w:w="3306" w:type="dxa"/>
            <w:vMerge/>
            <w:tcBorders>
              <w:top w:val="nil"/>
              <w:left w:val="nil"/>
              <w:bottom w:val="nil"/>
              <w:right w:val="nil"/>
            </w:tcBorders>
          </w:tcPr>
          <w:p w:rsidR="008659B1" w:rsidRDefault="008659B1" w:rsidP="003724EE">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Default="008659B1" w:rsidP="00FC47F1">
      <w:pPr>
        <w:jc w:val="both"/>
        <w:rPr>
          <w:rFonts w:ascii="Tahoma" w:hAnsi="Tahoma" w:cs="Tahoma"/>
          <w:b/>
          <w:sz w:val="20"/>
          <w:szCs w:val="20"/>
        </w:rPr>
      </w:pPr>
    </w:p>
    <w:p w:rsidR="008659B1" w:rsidRPr="00FB5055" w:rsidRDefault="008659B1" w:rsidP="00FC47F1">
      <w:pPr>
        <w:jc w:val="both"/>
        <w:rPr>
          <w:rFonts w:ascii="Tahoma" w:hAnsi="Tahoma" w:cs="Tahoma"/>
          <w:b/>
          <w:sz w:val="20"/>
          <w:szCs w:val="20"/>
        </w:rPr>
      </w:pPr>
      <w:r>
        <w:rPr>
          <w:rFonts w:ascii="Tahoma" w:hAnsi="Tahoma" w:cs="Tahoma"/>
          <w:b/>
          <w:sz w:val="20"/>
          <w:szCs w:val="20"/>
        </w:rPr>
        <w:t>SPESA AMMINISTRATIVA PRO-CAPITE PER ALUNNO</w:t>
      </w:r>
    </w:p>
    <w:p w:rsidR="008659B1" w:rsidRDefault="008659B1" w:rsidP="00FC47F1">
      <w:pPr>
        <w:jc w:val="both"/>
        <w:rPr>
          <w:rFonts w:ascii="Tahoma" w:hAnsi="Tahoma" w:cs="Tahoma"/>
          <w:sz w:val="18"/>
          <w:szCs w:val="18"/>
        </w:rPr>
      </w:pPr>
      <w:r>
        <w:rPr>
          <w:rFonts w:ascii="Tahoma" w:hAnsi="Tahoma" w:cs="Tahoma"/>
          <w:sz w:val="18"/>
          <w:szCs w:val="18"/>
        </w:rPr>
        <w:t>Rapporto tra il totale degli impegni dell’aggregato A01 e il numero degli alunni</w:t>
      </w:r>
    </w:p>
    <w:p w:rsidR="008659B1" w:rsidRDefault="008659B1" w:rsidP="00FC47F1">
      <w:pPr>
        <w:jc w:val="both"/>
        <w:rPr>
          <w:rFonts w:ascii="Tahoma" w:hAnsi="Tahoma" w:cs="Tahoma"/>
          <w:sz w:val="18"/>
          <w:szCs w:val="18"/>
        </w:rPr>
      </w:pPr>
      <w:r>
        <w:rPr>
          <w:rFonts w:ascii="Tahoma" w:hAnsi="Tahoma" w:cs="Tahoma"/>
          <w:sz w:val="18"/>
          <w:szCs w:val="18"/>
        </w:rPr>
        <w:t xml:space="preserve"> </w:t>
      </w:r>
    </w:p>
    <w:tbl>
      <w:tblPr>
        <w:tblStyle w:val="Grigliatabella"/>
        <w:tblW w:w="9794" w:type="dxa"/>
        <w:tblInd w:w="288" w:type="dxa"/>
        <w:tblLook w:val="01E0" w:firstRow="1" w:lastRow="1" w:firstColumn="1" w:lastColumn="1" w:noHBand="0" w:noVBand="0"/>
      </w:tblPr>
      <w:tblGrid>
        <w:gridCol w:w="3747"/>
        <w:gridCol w:w="472"/>
        <w:gridCol w:w="2269"/>
        <w:gridCol w:w="3306"/>
      </w:tblGrid>
      <w:tr w:rsidR="008659B1">
        <w:tc>
          <w:tcPr>
            <w:tcW w:w="3747" w:type="dxa"/>
            <w:tcBorders>
              <w:top w:val="nil"/>
              <w:left w:val="nil"/>
              <w:bottom w:val="single" w:sz="4" w:space="0" w:color="auto"/>
              <w:right w:val="nil"/>
            </w:tcBorders>
          </w:tcPr>
          <w:p w:rsidR="008659B1" w:rsidRDefault="008659B1" w:rsidP="003724EE">
            <w:pPr>
              <w:spacing w:before="60" w:after="60"/>
              <w:jc w:val="center"/>
              <w:rPr>
                <w:rFonts w:ascii="Tahoma" w:hAnsi="Tahoma" w:cs="Tahoma"/>
                <w:sz w:val="18"/>
                <w:szCs w:val="18"/>
              </w:rPr>
            </w:pPr>
            <w:r>
              <w:rPr>
                <w:rFonts w:ascii="Tahoma" w:hAnsi="Tahoma" w:cs="Tahoma"/>
                <w:sz w:val="18"/>
                <w:szCs w:val="18"/>
              </w:rPr>
              <w:t>Totale impegni A01</w:t>
            </w:r>
          </w:p>
        </w:tc>
        <w:tc>
          <w:tcPr>
            <w:tcW w:w="472" w:type="dxa"/>
            <w:vMerge w:val="restart"/>
            <w:tcBorders>
              <w:top w:val="nil"/>
              <w:left w:val="nil"/>
              <w:bottom w:val="nil"/>
              <w:right w:val="nil"/>
            </w:tcBorders>
            <w:vAlign w:val="center"/>
          </w:tcPr>
          <w:p w:rsidR="008659B1" w:rsidRDefault="008659B1" w:rsidP="003724EE">
            <w:pPr>
              <w:spacing w:before="60" w:after="60"/>
              <w:jc w:val="center"/>
              <w:rPr>
                <w:rFonts w:ascii="Tahoma" w:hAnsi="Tahoma" w:cs="Tahoma"/>
                <w:sz w:val="18"/>
                <w:szCs w:val="18"/>
              </w:rPr>
            </w:pPr>
            <w:r>
              <w:rPr>
                <w:rFonts w:ascii="Tahoma" w:hAnsi="Tahoma" w:cs="Tahoma"/>
                <w:sz w:val="20"/>
                <w:szCs w:val="20"/>
              </w:rPr>
              <w:t>=</w:t>
            </w:r>
          </w:p>
        </w:tc>
        <w:tc>
          <w:tcPr>
            <w:tcW w:w="2269" w:type="dxa"/>
            <w:tcBorders>
              <w:top w:val="nil"/>
              <w:left w:val="nil"/>
              <w:bottom w:val="single" w:sz="4" w:space="0" w:color="auto"/>
              <w:right w:val="nil"/>
            </w:tcBorders>
          </w:tcPr>
          <w:p w:rsidR="008659B1" w:rsidRDefault="008659B1" w:rsidP="003724EE">
            <w:pPr>
              <w:spacing w:before="60" w:after="60"/>
              <w:jc w:val="center"/>
              <w:rPr>
                <w:rFonts w:ascii="Tahoma" w:hAnsi="Tahoma" w:cs="Tahoma"/>
                <w:sz w:val="18"/>
                <w:szCs w:val="18"/>
              </w:rPr>
            </w:pPr>
            <w:r w:rsidRPr="00921888">
              <w:rPr>
                <w:rFonts w:ascii="Tahoma" w:hAnsi="Tahoma" w:cs="Tahoma"/>
                <w:noProof/>
                <w:sz w:val="18"/>
                <w:szCs w:val="18"/>
              </w:rPr>
              <w:t>9.133,46</w:t>
            </w:r>
          </w:p>
        </w:tc>
        <w:tc>
          <w:tcPr>
            <w:tcW w:w="3306" w:type="dxa"/>
            <w:vMerge w:val="restart"/>
            <w:tcBorders>
              <w:top w:val="nil"/>
              <w:left w:val="nil"/>
              <w:bottom w:val="nil"/>
              <w:right w:val="nil"/>
            </w:tcBorders>
            <w:vAlign w:val="center"/>
          </w:tcPr>
          <w:p w:rsidR="008659B1" w:rsidRPr="00B11197" w:rsidRDefault="008659B1" w:rsidP="003724EE">
            <w:pPr>
              <w:rPr>
                <w:rFonts w:ascii="Tahoma" w:hAnsi="Tahoma" w:cs="Tahoma"/>
                <w:sz w:val="20"/>
                <w:szCs w:val="20"/>
              </w:rPr>
            </w:pPr>
            <w:r>
              <w:rPr>
                <w:rFonts w:ascii="Tahoma" w:hAnsi="Tahoma" w:cs="Tahoma"/>
                <w:sz w:val="20"/>
                <w:szCs w:val="20"/>
              </w:rPr>
              <w:t xml:space="preserve">= </w:t>
            </w:r>
            <w:r w:rsidRPr="00921888">
              <w:rPr>
                <w:rFonts w:ascii="Tahoma" w:hAnsi="Tahoma" w:cs="Tahoma"/>
                <w:b/>
                <w:noProof/>
                <w:sz w:val="20"/>
                <w:szCs w:val="20"/>
              </w:rPr>
              <w:t>13,35</w:t>
            </w:r>
          </w:p>
        </w:tc>
      </w:tr>
      <w:tr w:rsidR="008659B1">
        <w:tc>
          <w:tcPr>
            <w:tcW w:w="3747" w:type="dxa"/>
            <w:tcBorders>
              <w:top w:val="single" w:sz="4" w:space="0" w:color="auto"/>
              <w:left w:val="nil"/>
              <w:bottom w:val="nil"/>
              <w:right w:val="nil"/>
            </w:tcBorders>
          </w:tcPr>
          <w:p w:rsidR="008659B1" w:rsidRDefault="008659B1" w:rsidP="003724EE">
            <w:pPr>
              <w:spacing w:before="60" w:after="60"/>
              <w:jc w:val="center"/>
              <w:rPr>
                <w:rFonts w:ascii="Tahoma" w:hAnsi="Tahoma" w:cs="Tahoma"/>
                <w:sz w:val="18"/>
                <w:szCs w:val="18"/>
              </w:rPr>
            </w:pPr>
            <w:r>
              <w:rPr>
                <w:rFonts w:ascii="Tahoma" w:hAnsi="Tahoma" w:cs="Tahoma"/>
                <w:sz w:val="18"/>
                <w:szCs w:val="18"/>
              </w:rPr>
              <w:t>Numero alunni</w:t>
            </w:r>
          </w:p>
        </w:tc>
        <w:tc>
          <w:tcPr>
            <w:tcW w:w="472" w:type="dxa"/>
            <w:vMerge/>
            <w:tcBorders>
              <w:top w:val="nil"/>
              <w:left w:val="nil"/>
              <w:bottom w:val="nil"/>
              <w:right w:val="nil"/>
            </w:tcBorders>
          </w:tcPr>
          <w:p w:rsidR="008659B1" w:rsidRDefault="008659B1" w:rsidP="003724EE">
            <w:pPr>
              <w:spacing w:before="60" w:after="60"/>
              <w:jc w:val="both"/>
              <w:rPr>
                <w:rFonts w:ascii="Tahoma" w:hAnsi="Tahoma" w:cs="Tahoma"/>
                <w:sz w:val="18"/>
                <w:szCs w:val="18"/>
              </w:rPr>
            </w:pPr>
          </w:p>
        </w:tc>
        <w:tc>
          <w:tcPr>
            <w:tcW w:w="2269" w:type="dxa"/>
            <w:tcBorders>
              <w:top w:val="single" w:sz="4" w:space="0" w:color="auto"/>
              <w:left w:val="nil"/>
              <w:bottom w:val="nil"/>
              <w:right w:val="nil"/>
            </w:tcBorders>
          </w:tcPr>
          <w:p w:rsidR="008659B1" w:rsidRDefault="008659B1" w:rsidP="003724EE">
            <w:pPr>
              <w:spacing w:before="60" w:after="60"/>
              <w:jc w:val="center"/>
              <w:rPr>
                <w:rFonts w:ascii="Tahoma" w:hAnsi="Tahoma" w:cs="Tahoma"/>
                <w:sz w:val="18"/>
                <w:szCs w:val="18"/>
              </w:rPr>
            </w:pPr>
            <w:r w:rsidRPr="00921888">
              <w:rPr>
                <w:rFonts w:ascii="Tahoma" w:hAnsi="Tahoma" w:cs="Tahoma"/>
                <w:noProof/>
                <w:sz w:val="18"/>
                <w:szCs w:val="18"/>
              </w:rPr>
              <w:t>684</w:t>
            </w:r>
          </w:p>
        </w:tc>
        <w:tc>
          <w:tcPr>
            <w:tcW w:w="3306" w:type="dxa"/>
            <w:vMerge/>
            <w:tcBorders>
              <w:top w:val="nil"/>
              <w:left w:val="nil"/>
              <w:bottom w:val="nil"/>
              <w:right w:val="nil"/>
            </w:tcBorders>
          </w:tcPr>
          <w:p w:rsidR="008659B1" w:rsidRDefault="008659B1" w:rsidP="003724EE">
            <w:pPr>
              <w:jc w:val="both"/>
              <w:rPr>
                <w:rFonts w:ascii="Tahoma" w:hAnsi="Tahoma" w:cs="Tahoma"/>
                <w:sz w:val="18"/>
                <w:szCs w:val="18"/>
              </w:rPr>
            </w:pPr>
          </w:p>
        </w:tc>
      </w:tr>
    </w:tbl>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Default="008659B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CONCLUSIONI</w:t>
      </w:r>
    </w:p>
    <w:p w:rsidR="00E45A7B" w:rsidRDefault="00E45A7B" w:rsidP="00885738">
      <w:pPr>
        <w:pBdr>
          <w:top w:val="single" w:sz="4" w:space="1" w:color="auto"/>
          <w:left w:val="single" w:sz="4" w:space="4" w:color="auto"/>
          <w:bottom w:val="single" w:sz="4" w:space="1" w:color="auto"/>
          <w:right w:val="single" w:sz="4" w:space="4" w:color="auto"/>
        </w:pBdr>
        <w:jc w:val="center"/>
        <w:rPr>
          <w:rFonts w:ascii="Tahoma" w:hAnsi="Tahoma" w:cs="Tahoma"/>
          <w:b/>
        </w:rPr>
      </w:pPr>
    </w:p>
    <w:p w:rsidR="00E45A7B" w:rsidRDefault="00E45A7B" w:rsidP="00885738">
      <w:pPr>
        <w:pBdr>
          <w:top w:val="single" w:sz="4" w:space="1" w:color="auto"/>
          <w:left w:val="single" w:sz="4" w:space="4" w:color="auto"/>
          <w:bottom w:val="single" w:sz="4" w:space="1" w:color="auto"/>
          <w:right w:val="single" w:sz="4" w:space="4" w:color="auto"/>
        </w:pBdr>
        <w:jc w:val="center"/>
        <w:rPr>
          <w:rFonts w:ascii="Tahoma" w:hAnsi="Tahoma" w:cs="Tahoma"/>
          <w:b/>
        </w:rPr>
      </w:pPr>
    </w:p>
    <w:p w:rsidR="00E45A7B" w:rsidRDefault="00E45A7B" w:rsidP="00885738">
      <w:pPr>
        <w:pBdr>
          <w:top w:val="single" w:sz="4" w:space="1" w:color="auto"/>
          <w:left w:val="single" w:sz="4" w:space="4" w:color="auto"/>
          <w:bottom w:val="single" w:sz="4" w:space="1" w:color="auto"/>
          <w:right w:val="single" w:sz="4" w:space="4" w:color="auto"/>
        </w:pBdr>
        <w:jc w:val="center"/>
        <w:rPr>
          <w:rFonts w:ascii="Tahoma" w:hAnsi="Tahoma" w:cs="Tahoma"/>
          <w:b/>
        </w:rPr>
      </w:pPr>
    </w:p>
    <w:p w:rsidR="00E45A7B" w:rsidRDefault="00E45A7B" w:rsidP="00885738">
      <w:pPr>
        <w:pBdr>
          <w:top w:val="single" w:sz="4" w:space="1" w:color="auto"/>
          <w:left w:val="single" w:sz="4" w:space="4" w:color="auto"/>
          <w:bottom w:val="single" w:sz="4" w:space="1" w:color="auto"/>
          <w:right w:val="single" w:sz="4" w:space="4" w:color="auto"/>
        </w:pBdr>
        <w:jc w:val="center"/>
        <w:rPr>
          <w:rFonts w:ascii="Tahoma" w:hAnsi="Tahoma" w:cs="Tahoma"/>
          <w:b/>
        </w:rPr>
      </w:pPr>
    </w:p>
    <w:p w:rsidR="00E45A7B" w:rsidRDefault="00E45A7B" w:rsidP="00885738">
      <w:pPr>
        <w:pBdr>
          <w:top w:val="single" w:sz="4" w:space="1" w:color="auto"/>
          <w:left w:val="single" w:sz="4" w:space="4" w:color="auto"/>
          <w:bottom w:val="single" w:sz="4" w:space="1" w:color="auto"/>
          <w:right w:val="single" w:sz="4" w:space="4" w:color="auto"/>
        </w:pBdr>
        <w:jc w:val="center"/>
        <w:rPr>
          <w:rFonts w:ascii="Tahoma" w:hAnsi="Tahoma" w:cs="Tahoma"/>
          <w:b/>
        </w:rPr>
      </w:pPr>
    </w:p>
    <w:p w:rsidR="00E45A7B" w:rsidRDefault="00E45A7B" w:rsidP="00885738">
      <w:pPr>
        <w:pBdr>
          <w:top w:val="single" w:sz="4" w:space="1" w:color="auto"/>
          <w:left w:val="single" w:sz="4" w:space="4" w:color="auto"/>
          <w:bottom w:val="single" w:sz="4" w:space="1" w:color="auto"/>
          <w:right w:val="single" w:sz="4" w:space="4" w:color="auto"/>
        </w:pBdr>
        <w:jc w:val="center"/>
        <w:rPr>
          <w:rFonts w:ascii="Tahoma" w:hAnsi="Tahoma" w:cs="Tahoma"/>
          <w:b/>
        </w:rPr>
      </w:pPr>
    </w:p>
    <w:p w:rsidR="00E45A7B" w:rsidRPr="00920D93" w:rsidRDefault="00E45A7B" w:rsidP="00885738">
      <w:pPr>
        <w:pBdr>
          <w:top w:val="single" w:sz="4" w:space="1" w:color="auto"/>
          <w:left w:val="single" w:sz="4" w:space="4" w:color="auto"/>
          <w:bottom w:val="single" w:sz="4" w:space="1" w:color="auto"/>
          <w:right w:val="single" w:sz="4" w:space="4" w:color="auto"/>
        </w:pBdr>
        <w:jc w:val="center"/>
        <w:rPr>
          <w:rFonts w:ascii="Tahoma" w:hAnsi="Tahoma" w:cs="Tahoma"/>
          <w:b/>
        </w:rPr>
      </w:pP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Default="008659B1" w:rsidP="00F7181B">
      <w:pPr>
        <w:jc w:val="both"/>
        <w:rPr>
          <w:rFonts w:ascii="Tahoma" w:hAnsi="Tahoma" w:cs="Tahoma"/>
          <w:sz w:val="18"/>
          <w:szCs w:val="18"/>
        </w:rPr>
      </w:pPr>
    </w:p>
    <w:p w:rsidR="008659B1" w:rsidRPr="00005C0D" w:rsidRDefault="008659B1" w:rsidP="00005C0D">
      <w:pPr>
        <w:tabs>
          <w:tab w:val="center" w:pos="7020"/>
        </w:tabs>
        <w:jc w:val="both"/>
        <w:rPr>
          <w:rFonts w:ascii="Tahoma" w:hAnsi="Tahoma" w:cs="Tahoma"/>
          <w:b/>
          <w:sz w:val="20"/>
          <w:szCs w:val="20"/>
        </w:rPr>
      </w:pPr>
      <w:r w:rsidRPr="00005C0D">
        <w:rPr>
          <w:rFonts w:ascii="Tahoma" w:hAnsi="Tahoma" w:cs="Tahoma"/>
          <w:sz w:val="20"/>
          <w:szCs w:val="20"/>
        </w:rPr>
        <w:tab/>
      </w:r>
      <w:r w:rsidRPr="00921888">
        <w:rPr>
          <w:rFonts w:ascii="Tahoma" w:hAnsi="Tahoma" w:cs="Tahoma"/>
          <w:b/>
          <w:noProof/>
          <w:sz w:val="20"/>
          <w:szCs w:val="20"/>
        </w:rPr>
        <w:t>IL DIRIGENTE SCOLASTICO</w:t>
      </w:r>
    </w:p>
    <w:p w:rsidR="008659B1" w:rsidRDefault="008659B1" w:rsidP="00005C0D">
      <w:pPr>
        <w:tabs>
          <w:tab w:val="center" w:pos="7020"/>
        </w:tabs>
        <w:jc w:val="both"/>
        <w:rPr>
          <w:rFonts w:ascii="Tahoma" w:hAnsi="Tahoma" w:cs="Tahoma"/>
          <w:sz w:val="20"/>
          <w:szCs w:val="20"/>
        </w:rPr>
        <w:sectPr w:rsidR="008659B1" w:rsidSect="008659B1">
          <w:headerReference w:type="even" r:id="rId10"/>
          <w:headerReference w:type="default" r:id="rId11"/>
          <w:footerReference w:type="even" r:id="rId12"/>
          <w:footerReference w:type="default" r:id="rId13"/>
          <w:headerReference w:type="first" r:id="rId14"/>
          <w:footerReference w:type="first" r:id="rId15"/>
          <w:pgSz w:w="11906" w:h="16838"/>
          <w:pgMar w:top="540" w:right="926" w:bottom="1134" w:left="1134" w:header="708" w:footer="32" w:gutter="0"/>
          <w:pgNumType w:start="1"/>
          <w:cols w:space="708"/>
          <w:docGrid w:linePitch="360"/>
        </w:sectPr>
      </w:pPr>
      <w:r w:rsidRPr="00005C0D">
        <w:rPr>
          <w:rFonts w:ascii="Tahoma" w:hAnsi="Tahoma" w:cs="Tahoma"/>
          <w:sz w:val="20"/>
          <w:szCs w:val="20"/>
        </w:rPr>
        <w:tab/>
      </w:r>
      <w:r w:rsidRPr="00921888">
        <w:rPr>
          <w:rFonts w:ascii="Tahoma" w:hAnsi="Tahoma" w:cs="Tahoma"/>
          <w:noProof/>
          <w:sz w:val="20"/>
          <w:szCs w:val="20"/>
        </w:rPr>
        <w:t>Dott.ssa Maria Rosa Monterosso</w:t>
      </w:r>
    </w:p>
    <w:p w:rsidR="008659B1" w:rsidRPr="00005C0D" w:rsidRDefault="008659B1" w:rsidP="00005C0D">
      <w:pPr>
        <w:tabs>
          <w:tab w:val="center" w:pos="7020"/>
        </w:tabs>
        <w:jc w:val="both"/>
        <w:rPr>
          <w:rFonts w:ascii="Tahoma" w:hAnsi="Tahoma" w:cs="Tahoma"/>
          <w:sz w:val="20"/>
          <w:szCs w:val="20"/>
        </w:rPr>
      </w:pPr>
    </w:p>
    <w:sectPr w:rsidR="008659B1" w:rsidRPr="00005C0D" w:rsidSect="008659B1">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34" w:rsidRDefault="00760934" w:rsidP="008A1557">
      <w:r>
        <w:separator/>
      </w:r>
    </w:p>
  </w:endnote>
  <w:endnote w:type="continuationSeparator" w:id="0">
    <w:p w:rsidR="00760934" w:rsidRDefault="00760934"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34" w:rsidRDefault="0076093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34" w:rsidRDefault="0076093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34" w:rsidRDefault="007609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34" w:rsidRDefault="00760934" w:rsidP="008A1557">
      <w:r>
        <w:separator/>
      </w:r>
    </w:p>
  </w:footnote>
  <w:footnote w:type="continuationSeparator" w:id="0">
    <w:p w:rsidR="00760934" w:rsidRDefault="00760934" w:rsidP="008A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34" w:rsidRDefault="0076093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34" w:rsidRDefault="0076093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34" w:rsidRDefault="007609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8902C"/>
    <w:lvl w:ilvl="0">
      <w:start w:val="1"/>
      <w:numFmt w:val="decimal"/>
      <w:lvlText w:val="%1."/>
      <w:lvlJc w:val="left"/>
      <w:pPr>
        <w:tabs>
          <w:tab w:val="num" w:pos="1492"/>
        </w:tabs>
        <w:ind w:left="1492" w:hanging="360"/>
      </w:pPr>
    </w:lvl>
  </w:abstractNum>
  <w:abstractNum w:abstractNumId="1">
    <w:nsid w:val="FFFFFF7D"/>
    <w:multiLevelType w:val="singleLevel"/>
    <w:tmpl w:val="0ACC80F2"/>
    <w:lvl w:ilvl="0">
      <w:start w:val="1"/>
      <w:numFmt w:val="decimal"/>
      <w:lvlText w:val="%1."/>
      <w:lvlJc w:val="left"/>
      <w:pPr>
        <w:tabs>
          <w:tab w:val="num" w:pos="1209"/>
        </w:tabs>
        <w:ind w:left="1209" w:hanging="360"/>
      </w:pPr>
    </w:lvl>
  </w:abstractNum>
  <w:abstractNum w:abstractNumId="2">
    <w:nsid w:val="FFFFFF7E"/>
    <w:multiLevelType w:val="singleLevel"/>
    <w:tmpl w:val="FA5C368C"/>
    <w:lvl w:ilvl="0">
      <w:start w:val="1"/>
      <w:numFmt w:val="decimal"/>
      <w:lvlText w:val="%1."/>
      <w:lvlJc w:val="left"/>
      <w:pPr>
        <w:tabs>
          <w:tab w:val="num" w:pos="926"/>
        </w:tabs>
        <w:ind w:left="926" w:hanging="360"/>
      </w:pPr>
    </w:lvl>
  </w:abstractNum>
  <w:abstractNum w:abstractNumId="3">
    <w:nsid w:val="FFFFFF7F"/>
    <w:multiLevelType w:val="singleLevel"/>
    <w:tmpl w:val="39666D50"/>
    <w:lvl w:ilvl="0">
      <w:start w:val="1"/>
      <w:numFmt w:val="decimal"/>
      <w:lvlText w:val="%1."/>
      <w:lvlJc w:val="left"/>
      <w:pPr>
        <w:tabs>
          <w:tab w:val="num" w:pos="643"/>
        </w:tabs>
        <w:ind w:left="643" w:hanging="360"/>
      </w:pPr>
    </w:lvl>
  </w:abstractNum>
  <w:abstractNum w:abstractNumId="4">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4284"/>
    <w:lvl w:ilvl="0">
      <w:start w:val="1"/>
      <w:numFmt w:val="decimal"/>
      <w:lvlText w:val="%1."/>
      <w:lvlJc w:val="left"/>
      <w:pPr>
        <w:tabs>
          <w:tab w:val="num" w:pos="360"/>
        </w:tabs>
        <w:ind w:left="360" w:hanging="360"/>
      </w:pPr>
    </w:lvl>
  </w:abstractNum>
  <w:abstractNum w:abstractNumId="9">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96C1A22"/>
    <w:multiLevelType w:val="hybridMultilevel"/>
    <w:tmpl w:val="5C64F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5"/>
  </w:num>
  <w:num w:numId="2">
    <w:abstractNumId w:val="20"/>
  </w:num>
  <w:num w:numId="3">
    <w:abstractNumId w:val="12"/>
  </w:num>
  <w:num w:numId="4">
    <w:abstractNumId w:val="19"/>
  </w:num>
  <w:num w:numId="5">
    <w:abstractNumId w:val="31"/>
  </w:num>
  <w:num w:numId="6">
    <w:abstractNumId w:val="22"/>
  </w:num>
  <w:num w:numId="7">
    <w:abstractNumId w:val="17"/>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0"/>
  </w:num>
  <w:num w:numId="20">
    <w:abstractNumId w:val="21"/>
  </w:num>
  <w:num w:numId="21">
    <w:abstractNumId w:val="28"/>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10"/>
  </w:num>
  <w:num w:numId="27">
    <w:abstractNumId w:val="18"/>
  </w:num>
  <w:num w:numId="28">
    <w:abstractNumId w:val="16"/>
  </w:num>
  <w:num w:numId="29">
    <w:abstractNumId w:val="23"/>
  </w:num>
  <w:num w:numId="30">
    <w:abstractNumId w:val="15"/>
  </w:num>
  <w:num w:numId="31">
    <w:abstractNumId w:val="11"/>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GB" w:vendorID="64" w:dllVersion="131077"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56D9F"/>
    <w:rsid w:val="00070667"/>
    <w:rsid w:val="000755B6"/>
    <w:rsid w:val="0008565A"/>
    <w:rsid w:val="00086831"/>
    <w:rsid w:val="000913FA"/>
    <w:rsid w:val="00092E50"/>
    <w:rsid w:val="00093283"/>
    <w:rsid w:val="00096007"/>
    <w:rsid w:val="000969B6"/>
    <w:rsid w:val="000A0498"/>
    <w:rsid w:val="000A34DB"/>
    <w:rsid w:val="000A525B"/>
    <w:rsid w:val="000B0D47"/>
    <w:rsid w:val="000B42B4"/>
    <w:rsid w:val="000B53E0"/>
    <w:rsid w:val="000C0543"/>
    <w:rsid w:val="000C10EC"/>
    <w:rsid w:val="000C1472"/>
    <w:rsid w:val="000C3B0B"/>
    <w:rsid w:val="000C58CF"/>
    <w:rsid w:val="000E7A20"/>
    <w:rsid w:val="000F0965"/>
    <w:rsid w:val="000F0DAA"/>
    <w:rsid w:val="000F63D1"/>
    <w:rsid w:val="000F7754"/>
    <w:rsid w:val="00102983"/>
    <w:rsid w:val="0010342D"/>
    <w:rsid w:val="00103F33"/>
    <w:rsid w:val="0010485C"/>
    <w:rsid w:val="001102EE"/>
    <w:rsid w:val="00114612"/>
    <w:rsid w:val="0011522A"/>
    <w:rsid w:val="00122499"/>
    <w:rsid w:val="001256F7"/>
    <w:rsid w:val="001274B4"/>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E70"/>
    <w:rsid w:val="001B4EA4"/>
    <w:rsid w:val="001B600C"/>
    <w:rsid w:val="001B6887"/>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40921"/>
    <w:rsid w:val="00240E71"/>
    <w:rsid w:val="00241E2C"/>
    <w:rsid w:val="0024286E"/>
    <w:rsid w:val="00254FDA"/>
    <w:rsid w:val="00255B51"/>
    <w:rsid w:val="0025604C"/>
    <w:rsid w:val="0026418E"/>
    <w:rsid w:val="002663AC"/>
    <w:rsid w:val="00271F4E"/>
    <w:rsid w:val="002733FE"/>
    <w:rsid w:val="00274AE5"/>
    <w:rsid w:val="0027624B"/>
    <w:rsid w:val="00277A87"/>
    <w:rsid w:val="00277EA1"/>
    <w:rsid w:val="00283FA9"/>
    <w:rsid w:val="00285F4E"/>
    <w:rsid w:val="00292C66"/>
    <w:rsid w:val="002A3176"/>
    <w:rsid w:val="002A7035"/>
    <w:rsid w:val="002B5CF0"/>
    <w:rsid w:val="002B5D84"/>
    <w:rsid w:val="002B6D5E"/>
    <w:rsid w:val="002C0B93"/>
    <w:rsid w:val="002C54A2"/>
    <w:rsid w:val="002C6005"/>
    <w:rsid w:val="002C6290"/>
    <w:rsid w:val="002C747E"/>
    <w:rsid w:val="002D1D22"/>
    <w:rsid w:val="002D4F3E"/>
    <w:rsid w:val="002D6B9B"/>
    <w:rsid w:val="002D7479"/>
    <w:rsid w:val="002D7B95"/>
    <w:rsid w:val="002F247D"/>
    <w:rsid w:val="002F393B"/>
    <w:rsid w:val="002F498A"/>
    <w:rsid w:val="00300291"/>
    <w:rsid w:val="00302303"/>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61A52"/>
    <w:rsid w:val="00366CCD"/>
    <w:rsid w:val="0037105B"/>
    <w:rsid w:val="003724EE"/>
    <w:rsid w:val="00372F96"/>
    <w:rsid w:val="00374D45"/>
    <w:rsid w:val="0037502A"/>
    <w:rsid w:val="00380397"/>
    <w:rsid w:val="003815E8"/>
    <w:rsid w:val="00381DEF"/>
    <w:rsid w:val="0038299B"/>
    <w:rsid w:val="00382D6A"/>
    <w:rsid w:val="003837B0"/>
    <w:rsid w:val="003900C9"/>
    <w:rsid w:val="00391E50"/>
    <w:rsid w:val="00392F64"/>
    <w:rsid w:val="003945D4"/>
    <w:rsid w:val="003A1C59"/>
    <w:rsid w:val="003A6881"/>
    <w:rsid w:val="003B47BB"/>
    <w:rsid w:val="003B4BD5"/>
    <w:rsid w:val="003B5B2B"/>
    <w:rsid w:val="003B5CEE"/>
    <w:rsid w:val="003B75C5"/>
    <w:rsid w:val="003C38CE"/>
    <w:rsid w:val="003C4727"/>
    <w:rsid w:val="003C5B58"/>
    <w:rsid w:val="003D29A2"/>
    <w:rsid w:val="003D5021"/>
    <w:rsid w:val="003D610E"/>
    <w:rsid w:val="003E093D"/>
    <w:rsid w:val="003E16D1"/>
    <w:rsid w:val="003E1A37"/>
    <w:rsid w:val="003E2CF0"/>
    <w:rsid w:val="003E3A3B"/>
    <w:rsid w:val="003E6E09"/>
    <w:rsid w:val="003F4060"/>
    <w:rsid w:val="003F6023"/>
    <w:rsid w:val="003F79B3"/>
    <w:rsid w:val="00402102"/>
    <w:rsid w:val="00404BCF"/>
    <w:rsid w:val="00415C76"/>
    <w:rsid w:val="00417B85"/>
    <w:rsid w:val="004216A7"/>
    <w:rsid w:val="004226E6"/>
    <w:rsid w:val="00425C7E"/>
    <w:rsid w:val="00426DBA"/>
    <w:rsid w:val="00430627"/>
    <w:rsid w:val="004376A8"/>
    <w:rsid w:val="00441A4B"/>
    <w:rsid w:val="00447FC3"/>
    <w:rsid w:val="0045022A"/>
    <w:rsid w:val="0045488F"/>
    <w:rsid w:val="00454FCF"/>
    <w:rsid w:val="00457CE5"/>
    <w:rsid w:val="0046055D"/>
    <w:rsid w:val="00460ACF"/>
    <w:rsid w:val="004650DF"/>
    <w:rsid w:val="00465508"/>
    <w:rsid w:val="004671F2"/>
    <w:rsid w:val="004762BA"/>
    <w:rsid w:val="004773C2"/>
    <w:rsid w:val="00482B06"/>
    <w:rsid w:val="004841DD"/>
    <w:rsid w:val="004846E0"/>
    <w:rsid w:val="00487C84"/>
    <w:rsid w:val="004923D2"/>
    <w:rsid w:val="00493BC4"/>
    <w:rsid w:val="0049439A"/>
    <w:rsid w:val="00496E5B"/>
    <w:rsid w:val="004977A9"/>
    <w:rsid w:val="004A0D2A"/>
    <w:rsid w:val="004A38BC"/>
    <w:rsid w:val="004A3D70"/>
    <w:rsid w:val="004B7432"/>
    <w:rsid w:val="004C0A97"/>
    <w:rsid w:val="004C0E41"/>
    <w:rsid w:val="004C10D9"/>
    <w:rsid w:val="004C1FCD"/>
    <w:rsid w:val="004C3320"/>
    <w:rsid w:val="004D0FE6"/>
    <w:rsid w:val="004D2723"/>
    <w:rsid w:val="004E272E"/>
    <w:rsid w:val="004F01B7"/>
    <w:rsid w:val="004F12DC"/>
    <w:rsid w:val="004F17BA"/>
    <w:rsid w:val="004F491C"/>
    <w:rsid w:val="00501826"/>
    <w:rsid w:val="00503EDB"/>
    <w:rsid w:val="00505CF7"/>
    <w:rsid w:val="00512A76"/>
    <w:rsid w:val="00520EE5"/>
    <w:rsid w:val="00526D6D"/>
    <w:rsid w:val="0052740C"/>
    <w:rsid w:val="00535746"/>
    <w:rsid w:val="005363F5"/>
    <w:rsid w:val="00536DED"/>
    <w:rsid w:val="0054033A"/>
    <w:rsid w:val="00540BFD"/>
    <w:rsid w:val="00541798"/>
    <w:rsid w:val="005418CF"/>
    <w:rsid w:val="005418DB"/>
    <w:rsid w:val="00546359"/>
    <w:rsid w:val="00561282"/>
    <w:rsid w:val="00561B38"/>
    <w:rsid w:val="005624F0"/>
    <w:rsid w:val="00562CCA"/>
    <w:rsid w:val="0056589F"/>
    <w:rsid w:val="00565921"/>
    <w:rsid w:val="00566A3B"/>
    <w:rsid w:val="0057104B"/>
    <w:rsid w:val="00571E83"/>
    <w:rsid w:val="00573C51"/>
    <w:rsid w:val="00575E2F"/>
    <w:rsid w:val="0057624A"/>
    <w:rsid w:val="00576FC0"/>
    <w:rsid w:val="00580EAB"/>
    <w:rsid w:val="0058579D"/>
    <w:rsid w:val="00592423"/>
    <w:rsid w:val="0059299E"/>
    <w:rsid w:val="005A356D"/>
    <w:rsid w:val="005A4B9A"/>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77B7"/>
    <w:rsid w:val="0064130D"/>
    <w:rsid w:val="00644C87"/>
    <w:rsid w:val="0064711B"/>
    <w:rsid w:val="00647B76"/>
    <w:rsid w:val="00651952"/>
    <w:rsid w:val="006557A7"/>
    <w:rsid w:val="0065666C"/>
    <w:rsid w:val="00657DD6"/>
    <w:rsid w:val="00662FA9"/>
    <w:rsid w:val="0066315B"/>
    <w:rsid w:val="0067251F"/>
    <w:rsid w:val="006752DC"/>
    <w:rsid w:val="006821CC"/>
    <w:rsid w:val="0068234D"/>
    <w:rsid w:val="00682ECF"/>
    <w:rsid w:val="006A045B"/>
    <w:rsid w:val="006A4F99"/>
    <w:rsid w:val="006A55AC"/>
    <w:rsid w:val="006A7A9D"/>
    <w:rsid w:val="006B24C7"/>
    <w:rsid w:val="006B3D91"/>
    <w:rsid w:val="006C52E0"/>
    <w:rsid w:val="006D33E1"/>
    <w:rsid w:val="006D65A0"/>
    <w:rsid w:val="006E3847"/>
    <w:rsid w:val="006E3FCD"/>
    <w:rsid w:val="006E76F1"/>
    <w:rsid w:val="006E7712"/>
    <w:rsid w:val="006E7FF5"/>
    <w:rsid w:val="006F4CCF"/>
    <w:rsid w:val="006F55C7"/>
    <w:rsid w:val="00703E96"/>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3273"/>
    <w:rsid w:val="00760934"/>
    <w:rsid w:val="0076153F"/>
    <w:rsid w:val="00767E7B"/>
    <w:rsid w:val="00770466"/>
    <w:rsid w:val="00770FE7"/>
    <w:rsid w:val="00772A72"/>
    <w:rsid w:val="007874A6"/>
    <w:rsid w:val="00796094"/>
    <w:rsid w:val="00797DF5"/>
    <w:rsid w:val="007A2888"/>
    <w:rsid w:val="007A35A6"/>
    <w:rsid w:val="007A60F3"/>
    <w:rsid w:val="007A7169"/>
    <w:rsid w:val="007B0F5E"/>
    <w:rsid w:val="007B113F"/>
    <w:rsid w:val="007B13A7"/>
    <w:rsid w:val="007B7E2C"/>
    <w:rsid w:val="007C1B40"/>
    <w:rsid w:val="007D358A"/>
    <w:rsid w:val="007D62F3"/>
    <w:rsid w:val="007D6945"/>
    <w:rsid w:val="007E523F"/>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403F4"/>
    <w:rsid w:val="00846D21"/>
    <w:rsid w:val="0085224D"/>
    <w:rsid w:val="00853645"/>
    <w:rsid w:val="00854EDC"/>
    <w:rsid w:val="00855313"/>
    <w:rsid w:val="0086039D"/>
    <w:rsid w:val="00860DBC"/>
    <w:rsid w:val="00863125"/>
    <w:rsid w:val="008659B1"/>
    <w:rsid w:val="00883536"/>
    <w:rsid w:val="00884B4A"/>
    <w:rsid w:val="00885738"/>
    <w:rsid w:val="00885A1F"/>
    <w:rsid w:val="008869C1"/>
    <w:rsid w:val="00890C29"/>
    <w:rsid w:val="008A1557"/>
    <w:rsid w:val="008A30F0"/>
    <w:rsid w:val="008A3DC8"/>
    <w:rsid w:val="008A5E76"/>
    <w:rsid w:val="008A6188"/>
    <w:rsid w:val="008B003E"/>
    <w:rsid w:val="008B1462"/>
    <w:rsid w:val="008B69AA"/>
    <w:rsid w:val="008D3535"/>
    <w:rsid w:val="008D4D3C"/>
    <w:rsid w:val="008D773C"/>
    <w:rsid w:val="008E01F2"/>
    <w:rsid w:val="008E7A30"/>
    <w:rsid w:val="008E7C9D"/>
    <w:rsid w:val="008E7F19"/>
    <w:rsid w:val="008F0E11"/>
    <w:rsid w:val="008F14AF"/>
    <w:rsid w:val="008F72A0"/>
    <w:rsid w:val="00902EB3"/>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1991"/>
    <w:rsid w:val="00952E9D"/>
    <w:rsid w:val="0095440D"/>
    <w:rsid w:val="009547C6"/>
    <w:rsid w:val="0095693C"/>
    <w:rsid w:val="00961E8C"/>
    <w:rsid w:val="00965653"/>
    <w:rsid w:val="00967410"/>
    <w:rsid w:val="009678A2"/>
    <w:rsid w:val="00971F00"/>
    <w:rsid w:val="00980135"/>
    <w:rsid w:val="00990CB6"/>
    <w:rsid w:val="00994ED5"/>
    <w:rsid w:val="009963BD"/>
    <w:rsid w:val="0099649C"/>
    <w:rsid w:val="009A2142"/>
    <w:rsid w:val="009A737C"/>
    <w:rsid w:val="009B673E"/>
    <w:rsid w:val="009C4AEB"/>
    <w:rsid w:val="009C5AF7"/>
    <w:rsid w:val="009D26D7"/>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679FD"/>
    <w:rsid w:val="00A7118B"/>
    <w:rsid w:val="00A71983"/>
    <w:rsid w:val="00A74014"/>
    <w:rsid w:val="00A80625"/>
    <w:rsid w:val="00A91F32"/>
    <w:rsid w:val="00A938EE"/>
    <w:rsid w:val="00A9550F"/>
    <w:rsid w:val="00A97D9E"/>
    <w:rsid w:val="00AA3E57"/>
    <w:rsid w:val="00AA6F5F"/>
    <w:rsid w:val="00AA7BC5"/>
    <w:rsid w:val="00AA7BC6"/>
    <w:rsid w:val="00AB0178"/>
    <w:rsid w:val="00AB201D"/>
    <w:rsid w:val="00AB45F3"/>
    <w:rsid w:val="00AB5E86"/>
    <w:rsid w:val="00AB60C5"/>
    <w:rsid w:val="00AC2120"/>
    <w:rsid w:val="00AC423B"/>
    <w:rsid w:val="00AC640D"/>
    <w:rsid w:val="00AD1D14"/>
    <w:rsid w:val="00AD787D"/>
    <w:rsid w:val="00AE1B9E"/>
    <w:rsid w:val="00AE5740"/>
    <w:rsid w:val="00AE70BF"/>
    <w:rsid w:val="00AF0EDB"/>
    <w:rsid w:val="00AF4A2A"/>
    <w:rsid w:val="00AF54E4"/>
    <w:rsid w:val="00AF7586"/>
    <w:rsid w:val="00B005E0"/>
    <w:rsid w:val="00B02A4B"/>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60967"/>
    <w:rsid w:val="00B67BAF"/>
    <w:rsid w:val="00B7121F"/>
    <w:rsid w:val="00B74A27"/>
    <w:rsid w:val="00B764CC"/>
    <w:rsid w:val="00B77466"/>
    <w:rsid w:val="00B80F86"/>
    <w:rsid w:val="00B82C76"/>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F0310"/>
    <w:rsid w:val="00BF087E"/>
    <w:rsid w:val="00BF275E"/>
    <w:rsid w:val="00BF291B"/>
    <w:rsid w:val="00BF45C8"/>
    <w:rsid w:val="00BF5705"/>
    <w:rsid w:val="00BF57E1"/>
    <w:rsid w:val="00BF6096"/>
    <w:rsid w:val="00BF69EB"/>
    <w:rsid w:val="00C02B7D"/>
    <w:rsid w:val="00C03E80"/>
    <w:rsid w:val="00C26577"/>
    <w:rsid w:val="00C34B86"/>
    <w:rsid w:val="00C47E2D"/>
    <w:rsid w:val="00C52D3F"/>
    <w:rsid w:val="00C57B3F"/>
    <w:rsid w:val="00C6766C"/>
    <w:rsid w:val="00C72596"/>
    <w:rsid w:val="00C74A44"/>
    <w:rsid w:val="00C7633C"/>
    <w:rsid w:val="00C81A1F"/>
    <w:rsid w:val="00C85891"/>
    <w:rsid w:val="00C85A2F"/>
    <w:rsid w:val="00C901C1"/>
    <w:rsid w:val="00C92517"/>
    <w:rsid w:val="00C964FC"/>
    <w:rsid w:val="00C96D58"/>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4E9E"/>
    <w:rsid w:val="00D256F3"/>
    <w:rsid w:val="00D31797"/>
    <w:rsid w:val="00D334AF"/>
    <w:rsid w:val="00D343B9"/>
    <w:rsid w:val="00D35F3A"/>
    <w:rsid w:val="00D36D80"/>
    <w:rsid w:val="00D50483"/>
    <w:rsid w:val="00D52AAF"/>
    <w:rsid w:val="00D55697"/>
    <w:rsid w:val="00D558ED"/>
    <w:rsid w:val="00D66DF5"/>
    <w:rsid w:val="00D67E93"/>
    <w:rsid w:val="00D7028C"/>
    <w:rsid w:val="00D70CA9"/>
    <w:rsid w:val="00D71F35"/>
    <w:rsid w:val="00D72DE1"/>
    <w:rsid w:val="00D91590"/>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F05CE"/>
    <w:rsid w:val="00DF0CF2"/>
    <w:rsid w:val="00DF3C68"/>
    <w:rsid w:val="00E00EDD"/>
    <w:rsid w:val="00E06B76"/>
    <w:rsid w:val="00E07993"/>
    <w:rsid w:val="00E1020B"/>
    <w:rsid w:val="00E1174C"/>
    <w:rsid w:val="00E11F9B"/>
    <w:rsid w:val="00E13FFC"/>
    <w:rsid w:val="00E14058"/>
    <w:rsid w:val="00E148C0"/>
    <w:rsid w:val="00E14F35"/>
    <w:rsid w:val="00E163A1"/>
    <w:rsid w:val="00E2465D"/>
    <w:rsid w:val="00E33D7E"/>
    <w:rsid w:val="00E36DE3"/>
    <w:rsid w:val="00E45A7B"/>
    <w:rsid w:val="00E50B7D"/>
    <w:rsid w:val="00E54A28"/>
    <w:rsid w:val="00E5567C"/>
    <w:rsid w:val="00E63322"/>
    <w:rsid w:val="00E64742"/>
    <w:rsid w:val="00E679C1"/>
    <w:rsid w:val="00E72C22"/>
    <w:rsid w:val="00E80671"/>
    <w:rsid w:val="00E97B02"/>
    <w:rsid w:val="00EA1195"/>
    <w:rsid w:val="00EA2C9A"/>
    <w:rsid w:val="00EA37EB"/>
    <w:rsid w:val="00EA76C4"/>
    <w:rsid w:val="00EB0AD8"/>
    <w:rsid w:val="00EB1010"/>
    <w:rsid w:val="00EC34D7"/>
    <w:rsid w:val="00EC6A97"/>
    <w:rsid w:val="00EE121B"/>
    <w:rsid w:val="00EE1826"/>
    <w:rsid w:val="00EE6CE1"/>
    <w:rsid w:val="00EF1638"/>
    <w:rsid w:val="00F000CF"/>
    <w:rsid w:val="00F04CF6"/>
    <w:rsid w:val="00F07C47"/>
    <w:rsid w:val="00F10129"/>
    <w:rsid w:val="00F11902"/>
    <w:rsid w:val="00F14743"/>
    <w:rsid w:val="00F24E73"/>
    <w:rsid w:val="00F254E7"/>
    <w:rsid w:val="00F25B60"/>
    <w:rsid w:val="00F31A98"/>
    <w:rsid w:val="00F31AE2"/>
    <w:rsid w:val="00F31C41"/>
    <w:rsid w:val="00F46271"/>
    <w:rsid w:val="00F56672"/>
    <w:rsid w:val="00F56BD9"/>
    <w:rsid w:val="00F578BF"/>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basedOn w:val="Carpredefinitoparagrafo"/>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 w:type="paragraph" w:styleId="Testofumetto">
    <w:name w:val="Balloon Text"/>
    <w:basedOn w:val="Normale"/>
    <w:link w:val="TestofumettoCarattere"/>
    <w:rsid w:val="008659B1"/>
    <w:rPr>
      <w:rFonts w:ascii="Tahoma" w:hAnsi="Tahoma" w:cs="Tahoma"/>
      <w:sz w:val="16"/>
      <w:szCs w:val="16"/>
    </w:rPr>
  </w:style>
  <w:style w:type="character" w:customStyle="1" w:styleId="TestofumettoCarattere">
    <w:name w:val="Testo fumetto Carattere"/>
    <w:basedOn w:val="Carpredefinitoparagrafo"/>
    <w:link w:val="Testofumetto"/>
    <w:rsid w:val="00865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basedOn w:val="Carpredefinitoparagrafo"/>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 w:type="paragraph" w:styleId="Testofumetto">
    <w:name w:val="Balloon Text"/>
    <w:basedOn w:val="Normale"/>
    <w:link w:val="TestofumettoCarattere"/>
    <w:rsid w:val="008659B1"/>
    <w:rPr>
      <w:rFonts w:ascii="Tahoma" w:hAnsi="Tahoma" w:cs="Tahoma"/>
      <w:sz w:val="16"/>
      <w:szCs w:val="16"/>
    </w:rPr>
  </w:style>
  <w:style w:type="character" w:customStyle="1" w:styleId="TestofumettoCarattere">
    <w:name w:val="Testo fumetto Carattere"/>
    <w:basedOn w:val="Carpredefinitoparagrafo"/>
    <w:link w:val="Testofumetto"/>
    <w:rsid w:val="00865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6B9F-0613-41CE-975A-117A7C47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4581</Words>
  <Characters>28681</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33196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creator>Axios Italia Enginnering</dc:creator>
  <dc:description>TAB[/axstab_01//axstab_02//axstab_03//axstab_0101//axstab_0102//axstab_0201//axstab_0202//axstab_0203//axstab_0204//axstab_0301//axstab_0302//axstab_0303//axstab_0304//axstab_0401//axstab_0402//axstab_0403//axstab_0404//axstab_0405//axstab_0406//axstab_0501//axstab_0502//axstab_0601//axstab_0602//axstab_0603//axstab_0604//axstab_0701//axstab_0702//axstab_0703//axstab_0704//axstab_0801//axstab_0802//axstab_0503//axstab_0504//axstab_0205/][MM]</dc:description>
  <cp:lastModifiedBy>direttore</cp:lastModifiedBy>
  <cp:revision>4</cp:revision>
  <cp:lastPrinted>2015-05-19T09:08:00Z</cp:lastPrinted>
  <dcterms:created xsi:type="dcterms:W3CDTF">2015-05-23T10:25:00Z</dcterms:created>
  <dcterms:modified xsi:type="dcterms:W3CDTF">2015-05-23T10:30:00Z</dcterms:modified>
  <cp:category>AB</cp:category>
</cp:coreProperties>
</file>