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27" w:rsidRDefault="00F12E27" w:rsidP="00F12E27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F12E27" w:rsidRDefault="00F12E27" w:rsidP="00F12E27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</w:rPr>
      </w:pPr>
    </w:p>
    <w:p w:rsidR="00F12E2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476250" cy="533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E27" w:rsidRDefault="00F12E27" w:rsidP="00F12E27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</w:rPr>
      </w:pPr>
    </w:p>
    <w:p w:rsidR="00F12E27" w:rsidRDefault="00F12E27" w:rsidP="00F12E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ISTITUTO COMPRENSIVO STATALE CAULONIA</w:t>
      </w:r>
    </w:p>
    <w:p w:rsidR="00F12E2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SCUOLA</w:t>
      </w:r>
      <w:r>
        <w:rPr>
          <w:rFonts w:ascii="Times New Roman" w:hAnsi="Times New Roman" w:cs="Times New Roman"/>
          <w:b/>
          <w:bCs/>
          <w:color w:val="000000"/>
        </w:rPr>
        <w:t>: dell’infanzia - primaria – secondaria di 1° grado</w:t>
      </w:r>
    </w:p>
    <w:p w:rsidR="00F12E2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via  Corrado Alvaro, 2 -  89040  </w:t>
      </w:r>
      <w:r w:rsidR="003F032B">
        <w:rPr>
          <w:rFonts w:ascii="Times New Roman" w:hAnsi="Times New Roman"/>
          <w:b/>
          <w:iCs/>
          <w:color w:val="000000"/>
          <w:lang w:eastAsia="it-IT"/>
        </w:rPr>
        <w:t xml:space="preserve">MARINA </w:t>
      </w:r>
      <w:proofErr w:type="spellStart"/>
      <w:r w:rsidR="003F032B">
        <w:rPr>
          <w:rFonts w:ascii="Times New Roman" w:hAnsi="Times New Roman"/>
          <w:b/>
          <w:iCs/>
          <w:color w:val="000000"/>
          <w:lang w:eastAsia="it-IT"/>
        </w:rPr>
        <w:t>DI</w:t>
      </w:r>
      <w:proofErr w:type="spellEnd"/>
      <w:r w:rsidR="003F032B">
        <w:rPr>
          <w:rFonts w:ascii="Times New Roman" w:hAnsi="Times New Roman"/>
          <w:b/>
          <w:iCs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CAULONIA MARINA (RC) - Tel. 0964/82039</w:t>
      </w:r>
    </w:p>
    <w:p w:rsidR="00F12E2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C.M. RCIC826001 C.F. 90011460806</w:t>
      </w:r>
    </w:p>
    <w:p w:rsidR="00F12E27" w:rsidRPr="00727F1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Email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hyperlink r:id="rId5" w:history="1">
        <w:r w:rsidRPr="00727F17">
          <w:rPr>
            <w:rFonts w:ascii="Times New Roman" w:hAnsi="Times New Roman" w:cs="Times New Roman"/>
            <w:b/>
            <w:bCs/>
            <w:color w:val="000000"/>
          </w:rPr>
          <w:t>rcic826001@istruzione.it</w:t>
        </w:r>
      </w:hyperlink>
      <w:r w:rsidRPr="00727F17"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spellStart"/>
      <w:r w:rsidRPr="00727F17">
        <w:rPr>
          <w:rFonts w:ascii="Times New Roman" w:hAnsi="Times New Roman" w:cs="Times New Roman"/>
          <w:b/>
          <w:bCs/>
          <w:color w:val="000000"/>
        </w:rPr>
        <w:t>P.E.C.</w:t>
      </w:r>
      <w:proofErr w:type="spellEnd"/>
      <w:r w:rsidRPr="00727F17">
        <w:rPr>
          <w:rFonts w:ascii="Times New Roman" w:hAnsi="Times New Roman" w:cs="Times New Roman"/>
          <w:b/>
          <w:bCs/>
          <w:color w:val="000000"/>
        </w:rPr>
        <w:t xml:space="preserve">: </w:t>
      </w:r>
      <w:hyperlink r:id="rId6" w:history="1">
        <w:r w:rsidRPr="00727F17">
          <w:rPr>
            <w:rFonts w:ascii="Times New Roman" w:hAnsi="Times New Roman" w:cs="Times New Roman"/>
            <w:b/>
            <w:bCs/>
            <w:color w:val="000000"/>
          </w:rPr>
          <w:t>rcic826001@pec.istruzione.it</w:t>
        </w:r>
      </w:hyperlink>
    </w:p>
    <w:p w:rsidR="00F12E27" w:rsidRPr="00727F1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</w:rPr>
      </w:pPr>
      <w:r w:rsidRPr="00727F17">
        <w:rPr>
          <w:rFonts w:ascii="Times New Roman" w:hAnsi="Times New Roman" w:cs="Times New Roman"/>
          <w:b/>
          <w:bCs/>
          <w:color w:val="000000"/>
        </w:rPr>
        <w:t xml:space="preserve">Sito web: </w:t>
      </w:r>
      <w:hyperlink r:id="rId7" w:history="1">
        <w:r w:rsidRPr="00727F17">
          <w:rPr>
            <w:rFonts w:ascii="Times New Roman" w:hAnsi="Times New Roman" w:cs="Times New Roman"/>
            <w:b/>
            <w:bCs/>
            <w:color w:val="000000"/>
          </w:rPr>
          <w:t>http://www.istitutocomprensivocaulonia.gov.it</w:t>
        </w:r>
      </w:hyperlink>
    </w:p>
    <w:p w:rsidR="00F12E27" w:rsidRDefault="00F12E27" w:rsidP="00F12E27">
      <w:pPr>
        <w:autoSpaceDE w:val="0"/>
        <w:autoSpaceDN w:val="0"/>
        <w:adjustRightInd w:val="0"/>
        <w:spacing w:before="113" w:after="57"/>
        <w:ind w:firstLine="0"/>
        <w:jc w:val="center"/>
        <w:rPr>
          <w:rFonts w:ascii="Calibri" w:hAnsi="Calibri" w:cs="Calibri"/>
        </w:rPr>
      </w:pPr>
    </w:p>
    <w:p w:rsidR="00F12E27" w:rsidRDefault="00F12E27" w:rsidP="00F12E27">
      <w:pPr>
        <w:autoSpaceDE w:val="0"/>
        <w:autoSpaceDN w:val="0"/>
        <w:adjustRightInd w:val="0"/>
        <w:ind w:firstLine="0"/>
        <w:jc w:val="left"/>
        <w:rPr>
          <w:rFonts w:ascii="Georgia" w:hAnsi="Georgia" w:cs="Georgia"/>
        </w:rPr>
      </w:pPr>
      <w:r>
        <w:rPr>
          <w:rFonts w:ascii="Georgia" w:hAnsi="Georgia" w:cs="Georgia"/>
        </w:rPr>
        <w:t>Prot.n°  ______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proofErr w:type="spellStart"/>
      <w:r>
        <w:rPr>
          <w:rFonts w:ascii="Georgia" w:hAnsi="Georgia" w:cs="Georgia"/>
        </w:rPr>
        <w:t>ta</w:t>
      </w:r>
      <w:proofErr w:type="spellEnd"/>
      <w:r>
        <w:rPr>
          <w:rFonts w:ascii="Georgia" w:hAnsi="Georgia" w:cs="Georgia"/>
        </w:rPr>
        <w:t>,____/____/________</w:t>
      </w:r>
    </w:p>
    <w:p w:rsidR="00F12E27" w:rsidRDefault="00F12E27" w:rsidP="00F12E27">
      <w:pPr>
        <w:autoSpaceDE w:val="0"/>
        <w:autoSpaceDN w:val="0"/>
        <w:adjustRightInd w:val="0"/>
        <w:ind w:left="4595" w:hanging="264"/>
        <w:rPr>
          <w:rFonts w:ascii="Calibri" w:hAnsi="Calibri" w:cs="Calibri"/>
        </w:rPr>
      </w:pPr>
    </w:p>
    <w:p w:rsidR="00F12E27" w:rsidRDefault="00F12E27" w:rsidP="00F12E27">
      <w:pPr>
        <w:autoSpaceDE w:val="0"/>
        <w:autoSpaceDN w:val="0"/>
        <w:adjustRightInd w:val="0"/>
        <w:ind w:firstLine="0"/>
        <w:jc w:val="right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  <w:t>NOTA ALLEGATA ALLA PAGELLA</w:t>
      </w:r>
    </w:p>
    <w:p w:rsidR="00F12E27" w:rsidRDefault="00F12E27" w:rsidP="00F12E27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</w:rPr>
        <w:t>AI GENITORI DELL’ALUNNO/A</w:t>
      </w:r>
      <w:r>
        <w:rPr>
          <w:rFonts w:ascii="Georgia" w:hAnsi="Georgia" w:cs="Georgia"/>
        </w:rPr>
        <w:br/>
      </w:r>
    </w:p>
    <w:p w:rsidR="00F12E27" w:rsidRDefault="00F12E27" w:rsidP="00F12E27">
      <w:pPr>
        <w:autoSpaceDE w:val="0"/>
        <w:autoSpaceDN w:val="0"/>
        <w:adjustRightInd w:val="0"/>
        <w:ind w:firstLine="0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________________________________</w:t>
      </w:r>
    </w:p>
    <w:p w:rsidR="00F12E27" w:rsidRDefault="00F12E27" w:rsidP="00F12E27">
      <w:pPr>
        <w:autoSpaceDE w:val="0"/>
        <w:autoSpaceDN w:val="0"/>
        <w:adjustRightInd w:val="0"/>
        <w:ind w:left="5664" w:firstLine="0"/>
        <w:jc w:val="left"/>
        <w:rPr>
          <w:rFonts w:ascii="Calibri" w:hAnsi="Calibri" w:cs="Calibri"/>
        </w:rPr>
      </w:pPr>
    </w:p>
    <w:p w:rsidR="00F12E27" w:rsidRDefault="00F12E27" w:rsidP="006B49F9">
      <w:pPr>
        <w:autoSpaceDE w:val="0"/>
        <w:autoSpaceDN w:val="0"/>
        <w:adjustRightInd w:val="0"/>
        <w:ind w:firstLine="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Oggetto: Comunicazione di ammissione con voto di consiglio alla classe successiva/all’Esame di Stato conclusivo del Primo Ciclo d’istruzione. </w:t>
      </w:r>
    </w:p>
    <w:p w:rsidR="00F12E27" w:rsidRDefault="00F12E27" w:rsidP="006B49F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F12E27" w:rsidRDefault="00F12E27" w:rsidP="006B49F9">
      <w:pPr>
        <w:autoSpaceDE w:val="0"/>
        <w:autoSpaceDN w:val="0"/>
        <w:adjustRightInd w:val="0"/>
        <w:ind w:firstLine="0"/>
        <w:rPr>
          <w:rFonts w:ascii="Georgia" w:hAnsi="Georgia" w:cs="Georgia"/>
        </w:rPr>
      </w:pPr>
      <w:r>
        <w:rPr>
          <w:rFonts w:ascii="Georgia" w:hAnsi="Georgia" w:cs="Georgia"/>
        </w:rPr>
        <w:t>Facendo seguito agli incontri intercorsi con i docenti della classe e alle comunicazioni scritte già inviate in merito all’andamento scolastico di Vostro figlio/a, si comunica che,  il Consiglio di classe, nella seduta dello scrutinio finale, svoltosi in data ______________, ha deliberato a maggioranza/all’unanimità di ammettere l’alunno/a  ______________________________ alla classe prima/seconda/all’esame di Stato conclusivo del Primo Ciclo d’istruzione, assegnando una valutazione pari a sei decimi con voto di consiglio nelle seguenti discipline-  Nelle suddette discipline, comunque, permangono le carenze sotto indicate con specificazione del livello di gravità:</w:t>
      </w:r>
    </w:p>
    <w:p w:rsidR="00F12E27" w:rsidRDefault="00F12E27" w:rsidP="006B49F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24"/>
        <w:gridCol w:w="3156"/>
        <w:gridCol w:w="3502"/>
      </w:tblGrid>
      <w:tr w:rsidR="00F12E27">
        <w:trPr>
          <w:trHeight w:val="632"/>
        </w:trPr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  <w:b/>
                <w:bCs/>
              </w:rPr>
              <w:t>Discipline nelle quali la sufficienza è attribuita con voto di consiglio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  <w:b/>
                <w:bCs/>
              </w:rPr>
              <w:t>Livello di gravità delle carenze</w:t>
            </w:r>
          </w:p>
        </w:tc>
      </w:tr>
      <w:tr w:rsidR="00F12E27">
        <w:trPr>
          <w:trHeight w:val="340"/>
        </w:trPr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Lievi carenze</w:t>
            </w:r>
          </w:p>
          <w:p w:rsidR="00F12E27" w:rsidRDefault="00F12E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( voto in decimi = cinque)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Gravi carenze</w:t>
            </w:r>
          </w:p>
          <w:p w:rsidR="00F12E27" w:rsidRDefault="00F12E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( voto in decimi = quattro)</w:t>
            </w: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Italiano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Storia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Geografia / Cittadinanza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Inglese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Seconda Lingua Straniera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 xml:space="preserve">Matematica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Scienze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Tecnologia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Arte e Immagine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Musica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F12E27">
        <w:trPr>
          <w:trHeight w:val="3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Georgia" w:hAnsi="Georgia" w:cs="Georgia"/>
              </w:rPr>
              <w:t>Scienze motorie e sportive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E27" w:rsidRDefault="00F12E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</w:p>
        </w:tc>
      </w:tr>
    </w:tbl>
    <w:p w:rsidR="00F12E27" w:rsidRDefault="00F12E27" w:rsidP="00F12E27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F12E27" w:rsidRDefault="00F12E27" w:rsidP="00F12E27">
      <w:pPr>
        <w:autoSpaceDE w:val="0"/>
        <w:autoSpaceDN w:val="0"/>
        <w:adjustRightInd w:val="0"/>
        <w:ind w:firstLine="0"/>
        <w:rPr>
          <w:rFonts w:ascii="Georgia" w:hAnsi="Georgia" w:cs="Georgia"/>
        </w:rPr>
      </w:pPr>
      <w:r>
        <w:rPr>
          <w:rFonts w:ascii="Georgia" w:hAnsi="Georgia" w:cs="Georgia"/>
        </w:rPr>
        <w:t>Il Consiglio di classe ritiene che l’alunno abbia  conseguito il raggiungimento degli obiettivi  minimi di apprendimento  programmati e/o presenti un quadro globale che denota il possesso di una preparazione complessivamente sufficiente per proseguire con profitto il corso di studi e/o per affrontare l’esame conclusivo. Si invita, comunque,  la famiglia a mettere in atto interventi di recupero e di supporto atti a colmare le carenze evidenziate mediante lo studio individuale e la frequenza di eventuali corsi di recupero individuali o collettivi nelle sopra citate discipline. Restando a disposizione, per qualsiasi chiarimento, si porgono distinti saluti.</w:t>
      </w:r>
    </w:p>
    <w:p w:rsidR="00F12E2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  <w:b/>
          <w:bCs/>
        </w:rPr>
        <w:t>Il Dirigente Scolastico</w:t>
      </w:r>
    </w:p>
    <w:p w:rsidR="00F12E27" w:rsidRDefault="00F12E27" w:rsidP="00F12E27">
      <w:pPr>
        <w:autoSpaceDE w:val="0"/>
        <w:autoSpaceDN w:val="0"/>
        <w:adjustRightInd w:val="0"/>
        <w:ind w:firstLine="0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</w:p>
    <w:p w:rsidR="00592A77" w:rsidRDefault="00592A77"/>
    <w:sectPr w:rsidR="00592A77" w:rsidSect="00DC4F6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12E27"/>
    <w:rsid w:val="00033A6E"/>
    <w:rsid w:val="00096216"/>
    <w:rsid w:val="001B773F"/>
    <w:rsid w:val="002B07D8"/>
    <w:rsid w:val="003F032B"/>
    <w:rsid w:val="00403585"/>
    <w:rsid w:val="004C53E0"/>
    <w:rsid w:val="00592A77"/>
    <w:rsid w:val="006B49F9"/>
    <w:rsid w:val="006F337F"/>
    <w:rsid w:val="00727F17"/>
    <w:rsid w:val="008238CB"/>
    <w:rsid w:val="00F1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E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comprensivocauloni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Admin</cp:lastModifiedBy>
  <cp:revision>2</cp:revision>
  <dcterms:created xsi:type="dcterms:W3CDTF">2014-05-19T15:38:00Z</dcterms:created>
  <dcterms:modified xsi:type="dcterms:W3CDTF">2014-05-19T15:38:00Z</dcterms:modified>
</cp:coreProperties>
</file>