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D33" w:rsidRPr="00230D33" w:rsidRDefault="00230D33" w:rsidP="00230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30D33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Protocollo numero 0002</w:t>
      </w:r>
      <w:bookmarkStart w:id="0" w:name="_GoBack"/>
      <w:bookmarkEnd w:id="0"/>
      <w:r w:rsidRPr="00230D33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779/2023 del 04/05/2023 ore 09:15:49</w:t>
      </w:r>
      <w:r w:rsidRPr="00230D33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230D33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Convocazione di un’assemblea sindacale nazionale, del personale ATA delle istituzioni scolastiche di ogni ordine e grado</w:t>
      </w:r>
      <w:r w:rsidRPr="00230D33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230D33" w:rsidRPr="00230D33" w:rsidRDefault="00230D33" w:rsidP="00230D33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230D33">
        <w:rPr>
          <w:rFonts w:ascii="OpenSans" w:eastAsia="Times New Roman" w:hAnsi="OpenSans" w:cs="Times New Roman"/>
          <w:b/>
          <w:bCs/>
          <w:caps/>
          <w:color w:val="000000"/>
          <w:sz w:val="21"/>
          <w:szCs w:val="21"/>
          <w:lang w:eastAsia="it-IT"/>
        </w:rPr>
        <w:t>"SN.URS" </w:t>
      </w:r>
      <w:r w:rsidRPr="00230D33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(sn.urs@pec.anief.net)</w:t>
      </w:r>
    </w:p>
    <w:p w:rsidR="00230D33" w:rsidRPr="00230D33" w:rsidRDefault="00230D33" w:rsidP="00230D33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230D33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RICEVUTO il 02/05/2023 11:10:34</w:t>
      </w:r>
    </w:p>
    <w:p w:rsidR="00230D33" w:rsidRPr="00230D33" w:rsidRDefault="00230D33" w:rsidP="00230D33">
      <w:pPr>
        <w:spacing w:after="0" w:line="240" w:lineRule="auto"/>
        <w:jc w:val="center"/>
        <w:textAlignment w:val="center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230D33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it-IT"/>
        </w:rPr>
        <mc:AlternateContent>
          <mc:Choice Requires="wps">
            <w:drawing>
              <wp:inline distT="0" distB="0" distL="0" distR="0" wp14:anchorId="3DA1E038" wp14:editId="2B2FC6C2">
                <wp:extent cx="190500" cy="190500"/>
                <wp:effectExtent l="0" t="0" r="0" b="0"/>
                <wp:docPr id="2" name="AutoShape 3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99A0C0" id="AutoShape 3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" filled="f" stroked="f">
                <o:lock v:ext="edit" aspectratio="t"/>
                <w10:anchorlock/>
              </v:rect>
            </w:pict>
          </mc:Fallback>
        </mc:AlternateContent>
      </w:r>
    </w:p>
    <w:p w:rsidR="00230D33" w:rsidRPr="00230D33" w:rsidRDefault="00230D33" w:rsidP="00230D33">
      <w:pPr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</w:pPr>
      <w:r w:rsidRPr="00230D33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  <w:t>A:</w:t>
      </w:r>
    </w:p>
    <w:p w:rsidR="00230D33" w:rsidRPr="00230D33" w:rsidRDefault="00230D33" w:rsidP="00230D33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230D33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 xml:space="preserve">CSIC8AQ00B@pec.istruzione.it, CSIS066001@pec.istruzione.it,CSIC8AN00X@pec.istruzione.it, CSIC8AG00G@pec.istruzione.it,CSTD08000C@pec.istruzione.it, CSIC81100L@pec.istruzione.it,CSIC8AP00G@pec.istruzione.it, CSIS001006@pec.istruzione.it,CSIC886002@pec.istruzione.it, CSIS01700Q@pec.istruzione.it,CSIC8AL008@pec.istruzione.it, CSIS081003@pec.istruzione.it,CSTF01000C@pec.istruzione.it, CSIS051007@pec.istruzione.it,CSIC89600L@pec.istruzione.it, CSIC81200C@pec.istruzione.it,CSIC898008@pec.istruzione.it, CSIS073004@pec.istruzione.it,CSIC89700C@pec.istruzione.it, CSPC010007@pec.istruzione.it,CSIS06900C@pec.istruzione.it, CSPS03000G@pec.istruzione.it,CSPS020001@pec.istruzione.it, CSMM304005@pec.istruzione.it,CSVC01000E@pec.istruzione.it, CSIC84600G@pec.istruzione.it,CSIC8AR007@pec.istruzione.it, CSIC836001@pec.istruzione.it,CSIS023003@pec.istruzione.it, CSIC81500X@pec.istruzione.it,CSIC82400P@pec.istruzione.it, CSIC87300X@pec.istruzione.it,CSIC86100N@pec.istruzione.it,CSIC848007@pec.istruzione.it, CSIC85800T@pec.istruzione.it,CSMM305001@pec.istruzione.it, CSEE19000L@pec.istruzione.it,CSIC863009@pec.istruzione.it, CSIC849003@pec.istruzione.it,CSIC851003@pec.istruzione.it, CSIC87000C@pec.istruzione.it,CSIC88700T@pec.istruzione.it, CSIC88800N@pec.istruzione.it,CSIC88900D@pec.istruzione.it, CSIC827006@pec.istruzione.it,CSIC82900T@pec.istruzione.it, CSRH07000Q@pec.istruzione.it,CSIS072008@pec.istruzione.it, CSIC871008@pec.istruzione.it,CSIC86800C@pec.istruzione.it, CSPS210004@pec.istruzione.it,CSIC8AU004@pec.istruzione.it, CSIS03400D@pec.istruzione.it,CSIC8AK00C@pec.istruzione.it, CSIC87900V@pec.istruzione.it,CSIC89000N@pec.istruzione.it, CSPS18000D@pec.istruzione.it,CSIS07400X@pec.istruzione.it, CSPC190001@pec.istruzione.it,CSIC850007@pec.istruzione.it, CSIC87500G@pec.istruzione.it,CSIS02700A@pec.istruzione.it, CSIC87400Q@pec.istruzione.it, CSIC80900L@pec.istruzione.it,CSIC85300P@pec.istruzione.it, CSPC060008@pec.istruzione.it, CSIC84000L@pec.istruzione.it,CSIS07700B@pec.istruzione.it, CSIC8AV00X@pec.istruzione.it,CSIC8AW00Q@pec.istruzione.it, CSIS078007@pec.istruzione.it,CSIC8AX00G@pec.istruzione.it, CSIC84100C@pec.istruzione.it,CSIC8AE00X@pec.istruzione.it, CSIS06700R@pec.istruzione.it,CSIC857002@pec.istruzione.it, CSIC814004@pec.istruzione.it,CSIC83700R@pec.istruzione.it, CSIC8AY00B@pec.istruzione.it,CSPS20000D@pec.istruzione.it, CSIC864005@pec.istruzione.it,CSIC878003@pec.istruzione.it, CSIS05300V@pec.istruzione.it,CSIC85500A@pec.istruzione.it, CSIC842008@pec.istruzione.it,CSIC86700L@pec.istruzione.it, CSIC8AT008@pec.istruzione.it,CSIC8A000R@pec.istruzione.it, CSIS06300D@pec.istruzione.it,CSPS310001@pec.istruzione.it, CSTD05000L@pec.istruzione.it,CSIC82300V@pec.istruzione.it, CZIC818007@pec.istruzione.it,CZIC839008@pec.istruzione.it, CZIC842004@pec.istruzione.it,CZTF010008@pec.istruzione.it, CZIC86700C@pec.istruzione.it,CZIS001002@pec.istruzione.it, CZIS021007@pec.istruzione.it,CZIS01700G@pec.istruzione.it, CZIC85800N@pec.istruzione.it, CZIC86000N@pec.istruzione.it,CZIC85200P@pec.istruzione.it, CZIC856002@pec.istruzione.it,CZIC86100D@pec.istruzione.it, CZIC85900D@pec.istruzione.it,CZTE01000D@pec.istruzione.it, </w:t>
      </w:r>
      <w:r w:rsidRPr="00230D33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lastRenderedPageBreak/>
        <w:t xml:space="preserve">CZTD12000D@pec.istruzione.it,CZIC85300E@pec.istruzione.it, CZIS00900L@pec.istruzione.it,CZVC01000A@pec.istruzione.it, CZMM19300V@pec.istruzione.it,CZPS03000B@pec.istruzione.it, CZPC060004@pec.istruzione.it,CZIC84300X@pec.istruzione.it, CZIC871004@pec.istruzione.it,CZIS007001@pec.istruzione.it, CZIC82400E@pec.istruzione.it,CZIC82200V@pec.istruzione.it, CZIC821003@pec.istruzione.it,CZIS00300N@pec.istruzione.it, CZIC82500A@pec.istruzione.it,CZIC84000C@pec.istruzione.it, CZIS00200T@pec.istruzione.it,CZIC82300P@pec.istruzione.it, CZIC864001@pec.istruzione.it,CZIS019007@pec.istruzione.it, CZIC850003@pec.istruzione.it,CZIC87400G@pec.istruzione.it, CZIC84900V@pec.istruzione.it,CZPM03000C@pec.istruzione.it, CZIC84400Q@pec.istruzione.it,CZTD04000T@pec.istruzione.it, CZRH05000A@pec.istruzione.it,CZPS02000R@pec.istruzione.it, CZIC868008@pec.istruzione.it,CZIC863005@pec.istruzione.it, CZPC030008@pec.istruzione.it,CZIC862009@pec.istruzione.it, CZIC82900N@pec.istruzione.it,CZIC83000T@pec.istruzione.it, CZIC81400X@pec.istruzione.it,CZIC84600B@pec.istruzione.it, CZIC83600R@pec.istruzione.it,CZIC848003@pec.istruzione.it, CZIC813004@pec.istruzione.it,CZIS01100L@pec.istruzione.it, CZIC835001@pec.istruzione.it,CZRH04000Q@pec.istruzione.it, CZIC869004@pec.istruzione.it,CZIS01800B@pec.istruzione.it, CZTL06000D@pec.istruzione.it,CZIC81500Q@pec.istruzione.it, CZIC87200X@pec.istruzione.it,CZIC87300Q@pec.istruzione.it, CZIC86500R@pec.istruzione.it,KRIC821002@pec.istruzione.it, KRIC820006@pec.istruzione.it,KRIC82400D@pec.istruzione.it, KRIC82300N@pec.istruzione.it,KRIS00400C@pec.istruzione.it, KRIC81500P@pec.istruzione.it,KRIS00200R@pec.istruzione.it, KRIS00900G@pec.istruzione.it,KRIC81100B@pec.istruzione.it, KRRI040006@pec.istruzione.it,KRIC813003@pec.istruzione.it, KRTF02000T@pec.istruzione.it,KRPM010006@pec.istruzione.it, KRIC80300C@pec.istruzione.it,KRIC812007@pec.istruzione.it, KRIS01200B@pec.istruzione.it,KRPS010005@pec.istruzione.it, KRIC82900L@pec.istruzione.it,KRIC81000G@pec.istruzione.it, KRIC80600X@pec.istruzione.it,KRPC02000L@pec.istruzione.it, KRMM047007@pec.istruzione.it,KRIC819002@pec.istruzione.it, KRIC826005@pec.istruzione.it,KRIS006004@pec.istruzione.it, KRIC83100L@pec.istruzione.it,KRIC83000R@pec.istruzione.it, KRIC818006@pec.istruzione.it,KRIC827001@pec.istruzione.it, KRIC83200C@pec.istruzione.it,KRPS02000Q@pec.istruzione.it, KRIC81600E@pec.istruzione.it,KRIC804008@pec.istruzione.it, KRIC825009@pec.istruzione.it,KRIC80800G@pec.istruzione.it, KRIC80900B@pec.istruzione.it,KRIC81700A@pec.istruzione.it, RCIC81500E@pec.istruzione.it,RCIS01700A@pec.istruzione.it, RCIC84300P@pec.istruzione.it,RCIC84400E@pec.istruzione.it, RCIC85200D@pec.istruzione.it,RCIS01600E@pec.istruzione.it, RCIC84500A@pec.istruzione.it,RCIS00700Q@pec.istruzione.it, RCIC81000B@pec.istruzione.it,RCIC83400X@pec.istruzione.it, RCIC826001@pec.istruzione.it,RCIC846006@pec.istruzione.it, RCIC847002@pec.istruzione.it,RCPS060002@pec.istruzione.it, RCIS02300N@pec.istruzione.it,RCIC817006@pec.istruzione.it, RCIC81600A@pec.istruzione.it,RCIS013003@pec.istruzione.it, RCIC859008@pec.istruzione.it,RCIC862004@pec.istruzione.it, RCIC839003@pec.istruzione.it,RCIC84800T@pec.istruzione.it, RCIC853009@pec.istruzione.it,RCRH080001@pec.istruzione.it, RCPM02000L@pec.istruzione.it,RCIS02900L@pec.istruzione.it, RCPS04000R@pec.istruzione.it,RCIC81300V@pec.istruzione.it, RCIS01100B@pec.istruzione.it,RCIC84900N@pec.istruzione.it, RCIC841003@pec.istruzione.it,RCEE10000Q@pec.istruzione.it, RCIS00100R@pec.istruzione.it,RCIC82900C@pec.istruzione.it, </w:t>
      </w:r>
      <w:r w:rsidRPr="00230D33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lastRenderedPageBreak/>
        <w:t xml:space="preserve">RCIC812003@pec.istruzione.it,RCIS02200T@pec.istruzione.it, RCIC832008@pec.istruzione.it,RCIS03200C@pec.istruzione.it, RCIS019002@pec.istruzione.it,RCIC861008@pec.istruzione.it, RCIC82100T@pec.istruzione.it,RCIC83700B@pec.istruzione.it, RCTF030008@pec.istruzione.it,RCIS00300C@pec.istruzione.it, RCIC85000T@pec.istruzione.it,RCPM05000C@pec.istruzione.it, RCIC86300X@pec.istruzione.it,RCIC809007@pec.istruzione.it, RCTF05000D@pec.istruzione.it,RCPS010001@pec.istruzione.it, RCIC86900V@pec.istruzione.it,RCIC867007@pec.istruzione.it, RCTD120008@pec.istruzione.it,RCIC804004@pec.istruzione.it, RCIC87100V@pec.istruzione.it,RCPM04000T@pec.istruzione.it, RCIC80500X@pec.istruzione.it,RCPS030006@pec.istruzione.it, RCIC868003@pec.istruzione.it,RCIC84200V@pec.istruzione.it, RCIS026005@pec.istruzione.it,RCIC87300E@pec.istruzione.it, RCIC87200P@pec.istruzione.it,RCIS034004@pec.istruzione.it, RCIC80600Q@pec.istruzione.it,RCSL030003@pec.istruzione.it, RCMM19800R@pec.istruzione.it,RCIC80700G@pec.istruzione.it, RCIC875006@pec.istruzione.it,RCIC870003@pec.istruzione.it, RCPC050008@pec.istruzione.it,RCVC010005@pec.istruzione.it, RCIC85700L@pec.istruzione.it,RCIC85100N@pec.istruzione.it, RCIS03800B@pec.istruzione.it,RCIC854005@pec.istruzione.it, RCIC85800C@pec.istruzione.it,RCIC825005@pec.istruzione.it, RCIS01400V@pec.istruzione.it,RCIC80200C@pec.istruzione.it, RCIC81400P@pec.istruzione.it,RCIC81900T@pec.istruzione.it, RCIC83500Q@pec.istruzione.it,RCIC86600B@pec.istruzione.it, RCRI010006@pec.istruzione.it,RCIC86500G@pec.istruzione.it, RCIS03100L@pec.istruzione.it,RCIC87400A@pec.istruzione.it, RCIC86400Q@pec.istruzione.it,RCIC855001@pec.istruzione.it, RCRH100001@pec.istruzione.it,RCIS03600Q@pec.istruzione.it, VVIC803004@pec.istruzione.it,VVIC81800T@pec.istruzione.it, VVIC80700B@pec.istruzione.it,VVMM008008@pec.istruzione.it, VVIC825001@pec.istruzione.it,VVPC04000D@pec.istruzione.it, VVIC83000C@pec.istruzione.it,VVIC83300X@pec.istruzione.it, VVIC817002@pec.istruzione.it,VVIC81300P@pec.istruzione.it, VVIC81200V@pec.istruzione.it,VVIC82000T@pec.istruzione.it, VVIS003008@pec.istruzione.it,VVIC824005@pec.istruzione.it, VVIC81500A@pec.istruzione.it,VVIC82200D@pec.istruzione.it, VVIS00200C@pec.istruzione.it,VVIC83500G@pec.istruzione.it, VVPM01000T@pec.istruzione.it,VVRH01000E@pec.istruzione.it, VVIC831008@pec.istruzione.it,VVIC82600R@pec.istruzione.it, VVIS009007@pec.istruzione.it,VVIS011007@pec.istruzione.it, VVPS01000R@pec.istruzione.it,VVIS00700G@pec.istruzione.it, VVIC82800C@pec.istruzione.it,VVTD01000L@pec.istruzione.it, VVIC832004@pec.istruzione.it,VVIC83400Q@pec.istruzione.it, VVMM04300G@pec.istruzione.it,VVVC010001@pec.istruzione.it, AVIC88300E@pec.istruzione.it,AVIC848007@pec.istruzione.it, AVIS01600X@pec.istruzione.it,AVIC849003@pec.istruzione.it, AVIS023003@pec.istruzione.it,AVIC86200D@pec.istruzione.it, AVIC863009@pec.istruzione.it,AVPC02000T@pec.istruzione.it, AVIC878003@pec.istruzione.it,AVPS06000B@pec.istruzione.it, AVIC842008@pec.istruzione.it,AVRH04000X@pec.istruzione.it, AVTF070004@pec.istruzione.it,AVPM040007@pec.istruzione.it, AVIC865001@pec.istruzione.it,AVPS12000T@pec.istruzione.it, AVIS028006@pec.istruzione.it,AVIC869008@pec.istruzione.it, AVTD03000B@pec.istruzione.it,AVIS02400V@pec.istruzione.it, AVIC81200C@pec.istruzione.it,AVIC886002@pec.istruzione.it, AVEE00500B@pec.istruzione.it,AVIC885006@pec.istruzione.it, AVPM06000C@pec.istruzione.it,AVIS029002@pec.istruzione.it, AVPC090004@pec.istruzione.it,AVVC01000E@pec.istruzione.it, </w:t>
      </w:r>
      <w:r w:rsidRPr="00230D33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lastRenderedPageBreak/>
        <w:t>AVMM09700D@pec.istruzione.it,AVIC86600R@pec.istruzione.it, AVIC83200N@pec.istruzione.it,AVIC85400E@pec.istruzione.it, AVIS008001@pec.istruzione.it</w:t>
      </w:r>
    </w:p>
    <w:p w:rsidR="00230D33" w:rsidRPr="00230D33" w:rsidRDefault="00230D33" w:rsidP="00230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30D33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230D33" w:rsidRPr="00230D33" w:rsidRDefault="00230D33" w:rsidP="00230D3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</w:p>
    <w:p w:rsidR="00230D33" w:rsidRPr="00230D33" w:rsidRDefault="00230D33" w:rsidP="00230D33">
      <w:pPr>
        <w:shd w:val="clear" w:color="auto" w:fill="FFFFFF"/>
        <w:spacing w:before="93" w:after="0" w:line="240" w:lineRule="auto"/>
        <w:ind w:right="-66"/>
        <w:jc w:val="right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230D33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eastAsia="it-IT"/>
        </w:rPr>
        <w:t>Ai Dirigenti Scolastici</w:t>
      </w:r>
    </w:p>
    <w:p w:rsidR="00230D33" w:rsidRPr="00230D33" w:rsidRDefault="00230D33" w:rsidP="00230D33">
      <w:pPr>
        <w:shd w:val="clear" w:color="auto" w:fill="FFFFFF"/>
        <w:spacing w:before="93" w:after="0" w:line="240" w:lineRule="auto"/>
        <w:ind w:right="-66"/>
        <w:jc w:val="right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230D33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eastAsia="it-IT"/>
        </w:rPr>
        <w:t>degli istituti scolastici di ogni ordine e grado</w:t>
      </w:r>
    </w:p>
    <w:p w:rsidR="00230D33" w:rsidRPr="00230D33" w:rsidRDefault="00230D33" w:rsidP="00230D33">
      <w:pPr>
        <w:shd w:val="clear" w:color="auto" w:fill="FFFFFF"/>
        <w:spacing w:before="93" w:after="0" w:line="240" w:lineRule="auto"/>
        <w:ind w:right="-66"/>
        <w:jc w:val="right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</w:p>
    <w:p w:rsidR="00230D33" w:rsidRPr="00230D33" w:rsidRDefault="00230D33" w:rsidP="00230D33">
      <w:pPr>
        <w:shd w:val="clear" w:color="auto" w:fill="FFFFFF"/>
        <w:spacing w:before="93" w:after="0" w:line="240" w:lineRule="auto"/>
        <w:ind w:right="-66"/>
        <w:jc w:val="right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230D33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Al personale ATA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</w:t>
      </w:r>
    </w:p>
    <w:p w:rsidR="00230D33" w:rsidRPr="00230D33" w:rsidRDefault="00230D33" w:rsidP="00230D3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Si trasmette, in allegato alla presente, </w:t>
      </w:r>
      <w:proofErr w:type="gramStart"/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la  convocazione</w:t>
      </w:r>
      <w:proofErr w:type="gramEnd"/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di un’</w:t>
      </w:r>
      <w:r w:rsidRPr="00230D33">
        <w:rPr>
          <w:rFonts w:ascii="Arial" w:eastAsia="Times New Roman" w:hAnsi="Arial" w:cs="Arial"/>
          <w:color w:val="000000"/>
          <w:sz w:val="20"/>
          <w:szCs w:val="20"/>
          <w:shd w:val="clear" w:color="auto" w:fill="FFFF66"/>
          <w:lang w:eastAsia="it-IT"/>
        </w:rPr>
        <w:t>assemblea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sindacale nazionale, in orario di servizio, </w:t>
      </w:r>
      <w:r w:rsidRPr="00230D33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del</w:t>
      </w:r>
      <w:r w:rsidRPr="00230D33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 </w:t>
      </w:r>
      <w:r w:rsidRPr="00230D33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personale ATA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, ai sensi dell’art. 23 del </w:t>
      </w:r>
      <w:proofErr w:type="spellStart"/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ccnl</w:t>
      </w:r>
      <w:proofErr w:type="spellEnd"/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2016-2018, che si terrà in data </w:t>
      </w:r>
      <w:r w:rsidRPr="00230D33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10/05/2023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dalle ore </w:t>
      </w:r>
      <w:r w:rsidRPr="00230D33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10:00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alle ore </w:t>
      </w:r>
      <w:r w:rsidRPr="00230D33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13:00</w:t>
      </w:r>
      <w:r w:rsidRPr="00230D3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 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da svolgersi a distanza, attraverso la piattaforma telematica.</w:t>
      </w:r>
    </w:p>
    <w:p w:rsidR="00230D33" w:rsidRPr="00230D33" w:rsidRDefault="00230D33" w:rsidP="00230D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230D33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Il personale ATA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interessato, per poter partecipare, dovrà cliccare al seguente link: </w:t>
      </w:r>
      <w:hyperlink r:id="rId4" w:tgtFrame="_blank" w:history="1">
        <w:r w:rsidRPr="00230D33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it-IT"/>
          </w:rPr>
          <w:t>https://anief.org/as/6NN1</w:t>
        </w:r>
      </w:hyperlink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e seguire le istruzioni presenti all’interno della pagina.</w:t>
      </w:r>
    </w:p>
    <w:p w:rsidR="00230D33" w:rsidRPr="00230D33" w:rsidRDefault="00230D33" w:rsidP="00230D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Compilando il relativo </w:t>
      </w:r>
      <w:proofErr w:type="spellStart"/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form</w:t>
      </w:r>
      <w:proofErr w:type="spellEnd"/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si potrà fornire l’autorizzazione per la ricezione del materiale utilizzato durante l’</w:t>
      </w:r>
      <w:r w:rsidRPr="00230D33">
        <w:rPr>
          <w:rFonts w:ascii="Arial" w:eastAsia="Times New Roman" w:hAnsi="Arial" w:cs="Arial"/>
          <w:color w:val="000000"/>
          <w:sz w:val="20"/>
          <w:szCs w:val="20"/>
          <w:shd w:val="clear" w:color="auto" w:fill="FFFF66"/>
          <w:lang w:eastAsia="it-IT"/>
        </w:rPr>
        <w:t>assemblea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  <w:t>La presente convocazione ha valore di richiesta di indizione di </w:t>
      </w:r>
      <w:r w:rsidRPr="00230D33">
        <w:rPr>
          <w:rFonts w:ascii="Arial" w:eastAsia="Times New Roman" w:hAnsi="Arial" w:cs="Arial"/>
          <w:color w:val="000000"/>
          <w:sz w:val="20"/>
          <w:szCs w:val="20"/>
          <w:shd w:val="clear" w:color="auto" w:fill="FFFF66"/>
          <w:lang w:eastAsia="it-IT"/>
        </w:rPr>
        <w:t>assemblea, si prega, pertanto,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di informare i lavoratori interessati attraverso gli strumenti telematici e di affiggere la convocazione all'albo sindacale on line ovvero nell'apposita sezione del sito dell'istituzione scolastica.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  <w:t> </w:t>
      </w:r>
    </w:p>
    <w:p w:rsidR="00230D33" w:rsidRPr="00230D33" w:rsidRDefault="00230D33" w:rsidP="00230D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Si richiede di allegare la presente alla comunicazione destinata al personale interessato.</w:t>
      </w:r>
    </w:p>
    <w:p w:rsidR="00230D33" w:rsidRPr="00230D33" w:rsidRDefault="00230D33" w:rsidP="00230D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  <w:t>Cordiali saluti 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  <w:t>Ufficio Relazioni Sindacali</w:t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r w:rsidRPr="00230D33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  <w:t>Segreteria Nazionale</w:t>
      </w:r>
    </w:p>
    <w:p w:rsidR="00230D33" w:rsidRPr="00230D33" w:rsidRDefault="00230D33" w:rsidP="00230D3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</w:p>
    <w:p w:rsidR="00230D33" w:rsidRPr="00230D33" w:rsidRDefault="00230D33" w:rsidP="00230D3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</w:p>
    <w:p w:rsidR="00230D33" w:rsidRPr="00230D33" w:rsidRDefault="00230D33" w:rsidP="00230D3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230D33">
        <w:rPr>
          <w:rFonts w:ascii="Arial" w:eastAsia="Times New Roman" w:hAnsi="Arial" w:cs="Arial"/>
          <w:noProof/>
          <w:color w:val="000000"/>
          <w:sz w:val="27"/>
          <w:szCs w:val="27"/>
          <w:lang w:eastAsia="it-IT"/>
        </w:rPr>
        <w:drawing>
          <wp:inline distT="0" distB="0" distL="0" distR="0" wp14:anchorId="0623AA66" wp14:editId="79C62C14">
            <wp:extent cx="1666875" cy="504825"/>
            <wp:effectExtent l="0" t="0" r="9525" b="9525"/>
            <wp:docPr id="3" name="Immagine 3" descr="https://www.anief.org/images/logo-anief-ne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anief.org/images/logo-anief-new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D33" w:rsidRPr="00230D33" w:rsidRDefault="00230D33" w:rsidP="00230D3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</w:p>
    <w:p w:rsidR="00230D33" w:rsidRPr="00230D33" w:rsidRDefault="00230D33" w:rsidP="00230D3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230D33">
        <w:rPr>
          <w:rFonts w:ascii="Book Antiqua" w:eastAsia="Times New Roman" w:hAnsi="Book Antiqua" w:cs="Arial"/>
          <w:b/>
          <w:bCs/>
          <w:color w:val="FF0000"/>
          <w:sz w:val="27"/>
          <w:szCs w:val="27"/>
          <w:lang w:eastAsia="it-IT"/>
        </w:rPr>
        <w:t>Contatti per la pubblica amministrazione:</w:t>
      </w:r>
    </w:p>
    <w:p w:rsidR="00230D33" w:rsidRPr="00230D33" w:rsidRDefault="00230D33" w:rsidP="00230D3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val="en-US" w:eastAsia="it-IT"/>
        </w:rPr>
      </w:pPr>
      <w:r w:rsidRPr="00230D33">
        <w:rPr>
          <w:rFonts w:ascii="Book Antiqua" w:eastAsia="Times New Roman" w:hAnsi="Book Antiqua" w:cs="Arial"/>
          <w:b/>
          <w:bCs/>
          <w:color w:val="FF0000"/>
          <w:sz w:val="27"/>
          <w:szCs w:val="27"/>
          <w:lang w:val="en-US" w:eastAsia="it-IT"/>
        </w:rPr>
        <w:t>tel.: 091 7098360</w:t>
      </w:r>
    </w:p>
    <w:p w:rsidR="00230D33" w:rsidRPr="00230D33" w:rsidRDefault="00230D33" w:rsidP="00230D3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val="en-US" w:eastAsia="it-IT"/>
        </w:rPr>
      </w:pPr>
      <w:r w:rsidRPr="00230D33">
        <w:rPr>
          <w:rFonts w:ascii="Book Antiqua" w:eastAsia="Times New Roman" w:hAnsi="Book Antiqua" w:cs="Arial"/>
          <w:b/>
          <w:bCs/>
          <w:color w:val="FF0000"/>
          <w:sz w:val="27"/>
          <w:szCs w:val="27"/>
          <w:lang w:val="en-US" w:eastAsia="it-IT"/>
        </w:rPr>
        <w:t>mail: </w:t>
      </w:r>
      <w:hyperlink r:id="rId6" w:tgtFrame="_blank" w:history="1">
        <w:r w:rsidRPr="00230D33">
          <w:rPr>
            <w:rFonts w:ascii="Book Antiqua" w:eastAsia="Times New Roman" w:hAnsi="Book Antiqua" w:cs="Arial"/>
            <w:b/>
            <w:bCs/>
            <w:color w:val="0000FF"/>
            <w:sz w:val="27"/>
            <w:szCs w:val="27"/>
            <w:u w:val="single"/>
            <w:lang w:val="en-US" w:eastAsia="it-IT"/>
          </w:rPr>
          <w:t>sn.urs@anief.net</w:t>
        </w:r>
      </w:hyperlink>
    </w:p>
    <w:p w:rsidR="00230D33" w:rsidRPr="00230D33" w:rsidRDefault="00230D33" w:rsidP="00230D3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val="en-US" w:eastAsia="it-IT"/>
        </w:rPr>
      </w:pPr>
      <w:r w:rsidRPr="00230D33">
        <w:rPr>
          <w:rFonts w:ascii="Book Antiqua" w:eastAsia="Times New Roman" w:hAnsi="Book Antiqua" w:cs="Arial"/>
          <w:b/>
          <w:bCs/>
          <w:color w:val="FF0000"/>
          <w:sz w:val="27"/>
          <w:szCs w:val="27"/>
          <w:lang w:val="en-US" w:eastAsia="it-IT"/>
        </w:rPr>
        <w:t>pec: </w:t>
      </w:r>
      <w:hyperlink r:id="rId7" w:tgtFrame="_blank" w:history="1">
        <w:r w:rsidRPr="00230D33">
          <w:rPr>
            <w:rFonts w:ascii="Book Antiqua" w:eastAsia="Times New Roman" w:hAnsi="Book Antiqua" w:cs="Arial"/>
            <w:b/>
            <w:bCs/>
            <w:color w:val="0000FF"/>
            <w:sz w:val="27"/>
            <w:szCs w:val="27"/>
            <w:u w:val="single"/>
            <w:lang w:val="en-US" w:eastAsia="it-IT"/>
          </w:rPr>
          <w:t>sn.urs@pec.anief.net</w:t>
        </w:r>
      </w:hyperlink>
    </w:p>
    <w:p w:rsidR="00230D33" w:rsidRPr="00230D33" w:rsidRDefault="00230D33" w:rsidP="00230D33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230D33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5 allegati</w:t>
      </w:r>
    </w:p>
    <w:p w:rsidR="00230D33" w:rsidRPr="00230D33" w:rsidRDefault="00230D33" w:rsidP="00230D33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230D33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daticert.xml</w:t>
      </w:r>
    </w:p>
    <w:p w:rsidR="00230D33" w:rsidRPr="00230D33" w:rsidRDefault="00230D33" w:rsidP="00230D33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230D33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postacert.eml</w:t>
      </w:r>
    </w:p>
    <w:p w:rsidR="00230D33" w:rsidRPr="00230D33" w:rsidRDefault="00230D33" w:rsidP="00230D33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230D33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Modello indizione Assemblea Nazionale ATA 10-05-2023.pdf</w:t>
      </w:r>
    </w:p>
    <w:p w:rsidR="00230D33" w:rsidRPr="00230D33" w:rsidRDefault="00230D33" w:rsidP="00230D33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230D33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Locandina Assemblea Nazionale ATA 10-05-2023.pdf</w:t>
      </w:r>
    </w:p>
    <w:p w:rsidR="00230D33" w:rsidRPr="00230D33" w:rsidRDefault="00230D33" w:rsidP="00230D33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230D33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smime.p7s</w:t>
      </w:r>
    </w:p>
    <w:p w:rsidR="00412CB2" w:rsidRDefault="00412CB2"/>
    <w:sectPr w:rsidR="00412CB2" w:rsidSect="00230D33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0CB"/>
    <w:rsid w:val="000200CB"/>
    <w:rsid w:val="00230D33"/>
    <w:rsid w:val="0041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E2EF0-7649-4ED6-B12A-59010C93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6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5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9358">
          <w:marLeft w:val="0"/>
          <w:marRight w:val="0"/>
          <w:marTop w:val="0"/>
          <w:marBottom w:val="0"/>
          <w:divBdr>
            <w:top w:val="single" w:sz="6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8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46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5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2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46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79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64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4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727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949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229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27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700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72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0757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005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1474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83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7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4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5732">
          <w:marLeft w:val="0"/>
          <w:marRight w:val="0"/>
          <w:marTop w:val="0"/>
          <w:marBottom w:val="0"/>
          <w:divBdr>
            <w:top w:val="single" w:sz="6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ssociazione@pec.anief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sociazione@anief.net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anief.org/as/6NN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2023-05-04T07:19:00Z</dcterms:created>
  <dcterms:modified xsi:type="dcterms:W3CDTF">2023-05-04T07:19:00Z</dcterms:modified>
</cp:coreProperties>
</file>