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Al Dirigente Scolastico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Dell’Istituto Comprensivo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G.Falcone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P. Borsellino”</w:t>
      </w:r>
    </w:p>
    <w:p w:rsidR="00251D8C" w:rsidRDefault="00251D8C" w:rsidP="008B35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Caulonia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PIANO MENSILE DI FRUIZIONE – permessi L. 104/92.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Il/La sottoscritto/a _________________________________________________________________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dipendente in qualit</w:t>
      </w:r>
      <w:r>
        <w:rPr>
          <w:rFonts w:ascii="SegoeUI" w:eastAsia="SegoeUI" w:hAnsi="Arial" w:cs="SegoeUI" w:hint="eastAsia"/>
        </w:rPr>
        <w:t>à</w:t>
      </w:r>
      <w:r>
        <w:rPr>
          <w:rFonts w:ascii="SegoeUI" w:eastAsia="SegoeUI" w:hAnsi="Arial" w:cs="SegoeUI"/>
        </w:rPr>
        <w:t xml:space="preserve"> di _____________________________________________________________ 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in servizio presso ___________________________________________________________________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con rapporto di lavoro a tempo indeterminato/determinato _____________________________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Pr="000C133F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  <w:b/>
        </w:rPr>
      </w:pPr>
      <w:r w:rsidRPr="000C133F">
        <w:rPr>
          <w:rFonts w:ascii="SegoeUI" w:eastAsia="SegoeUI" w:hAnsi="Arial" w:cs="SegoeUI"/>
          <w:b/>
        </w:rPr>
        <w:t xml:space="preserve">CHIEDE 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/>
          <w:sz w:val="20"/>
          <w:szCs w:val="20"/>
        </w:rPr>
        <w:t>di potersi avvalere nel mese di _____________________ dei seguenti istituti a tutela dei disabili :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 w:hint="eastAsia"/>
          <w:sz w:val="20"/>
          <w:szCs w:val="20"/>
        </w:rPr>
        <w:t>□</w:t>
      </w:r>
      <w:r>
        <w:rPr>
          <w:rFonts w:ascii="SegoeUI" w:eastAsia="SegoeUI" w:hAnsi="Arial" w:cs="SegoeUI"/>
          <w:sz w:val="20"/>
          <w:szCs w:val="20"/>
        </w:rPr>
        <w:t xml:space="preserve"> permessi retribuiti giornalieri per assistenza familiari disabili;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/>
          <w:sz w:val="20"/>
          <w:szCs w:val="20"/>
        </w:rPr>
        <w:t xml:space="preserve">per assistere il/la sig./sig.ra </w:t>
      </w:r>
      <w:r>
        <w:rPr>
          <w:rFonts w:ascii="SegoeUI" w:eastAsia="SegoeUI" w:hAnsi="Arial" w:cs="SegoeUI"/>
        </w:rPr>
        <w:t xml:space="preserve">______________________________________, </w:t>
      </w:r>
      <w:r>
        <w:rPr>
          <w:rFonts w:ascii="SegoeUI" w:eastAsia="SegoeUI" w:hAnsi="Arial" w:cs="SegoeUI"/>
          <w:sz w:val="20"/>
          <w:szCs w:val="20"/>
        </w:rPr>
        <w:t>proprio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 w:hint="eastAsia"/>
          <w:sz w:val="20"/>
          <w:szCs w:val="20"/>
        </w:rPr>
        <w:t>□</w:t>
      </w:r>
      <w:r>
        <w:rPr>
          <w:rFonts w:ascii="SegoeUI" w:eastAsia="SegoeUI" w:hAnsi="Arial" w:cs="SegoeUI"/>
          <w:sz w:val="20"/>
          <w:szCs w:val="20"/>
        </w:rPr>
        <w:t xml:space="preserve"> coniuge </w:t>
      </w:r>
      <w:r>
        <w:rPr>
          <w:rFonts w:ascii="SegoeUI" w:eastAsia="SegoeUI" w:hAnsi="Arial" w:cs="SegoeUI" w:hint="eastAsia"/>
          <w:sz w:val="20"/>
          <w:szCs w:val="20"/>
        </w:rPr>
        <w:t>□</w:t>
      </w:r>
      <w:r>
        <w:rPr>
          <w:rFonts w:ascii="SegoeUI" w:eastAsia="SegoeUI" w:hAnsi="Arial" w:cs="SegoeUI"/>
          <w:sz w:val="20"/>
          <w:szCs w:val="20"/>
        </w:rPr>
        <w:t xml:space="preserve"> figlia/o </w:t>
      </w:r>
      <w:r>
        <w:rPr>
          <w:rFonts w:ascii="SegoeUI" w:eastAsia="SegoeUI" w:hAnsi="Arial" w:cs="SegoeUI" w:hint="eastAsia"/>
          <w:sz w:val="20"/>
          <w:szCs w:val="20"/>
        </w:rPr>
        <w:t>□</w:t>
      </w:r>
      <w:r>
        <w:rPr>
          <w:rFonts w:ascii="SegoeUI" w:eastAsia="SegoeUI" w:hAnsi="Arial" w:cs="SegoeUI"/>
          <w:sz w:val="20"/>
          <w:szCs w:val="20"/>
        </w:rPr>
        <w:t xml:space="preserve"> parente </w:t>
      </w:r>
      <w:r>
        <w:rPr>
          <w:rFonts w:ascii="SegoeUI" w:eastAsia="SegoeUI" w:hAnsi="Arial" w:cs="SegoeUI" w:hint="eastAsia"/>
          <w:sz w:val="20"/>
          <w:szCs w:val="20"/>
        </w:rPr>
        <w:t>□</w:t>
      </w:r>
      <w:r>
        <w:rPr>
          <w:rFonts w:ascii="SegoeUI" w:eastAsia="SegoeUI" w:hAnsi="Arial" w:cs="SegoeUI"/>
          <w:sz w:val="20"/>
          <w:szCs w:val="20"/>
        </w:rPr>
        <w:t xml:space="preserve"> affine: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/>
          <w:sz w:val="20"/>
          <w:szCs w:val="20"/>
        </w:rPr>
        <w:t>dal ___________________ al __________________;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/>
          <w:sz w:val="20"/>
          <w:szCs w:val="20"/>
        </w:rPr>
        <w:t>dal ___________________ al __________________;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  <w:sz w:val="20"/>
          <w:szCs w:val="20"/>
        </w:rPr>
      </w:pPr>
      <w:r>
        <w:rPr>
          <w:rFonts w:ascii="SegoeUI" w:eastAsia="SegoeUI" w:hAnsi="Arial" w:cs="SegoeUI"/>
          <w:sz w:val="20"/>
          <w:szCs w:val="20"/>
        </w:rPr>
        <w:t>dal ___________________ al __________________;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Caulonia,  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Il/La dipendente ______________________________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</w:rPr>
      </w:pPr>
    </w:p>
    <w:p w:rsidR="00251D8C" w:rsidRDefault="008A5922" w:rsidP="008B3522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Al presente piano mensile</w:t>
      </w:r>
      <w:r w:rsidR="000C133F">
        <w:rPr>
          <w:rFonts w:ascii="SegoeUI" w:eastAsia="SegoeUI" w:hAnsi="Arial" w:cs="SegoeUI"/>
        </w:rPr>
        <w:t xml:space="preserve">, </w:t>
      </w:r>
      <w:r>
        <w:rPr>
          <w:rFonts w:ascii="SegoeUI" w:eastAsia="SegoeUI" w:hAnsi="Arial" w:cs="SegoeUI"/>
        </w:rPr>
        <w:t xml:space="preserve"> seguiranno le   domande </w:t>
      </w:r>
      <w:r w:rsidR="008B3522">
        <w:rPr>
          <w:rFonts w:ascii="SegoeUI" w:eastAsia="SegoeUI" w:hAnsi="Arial" w:cs="SegoeUI"/>
        </w:rPr>
        <w:t xml:space="preserve"> </w:t>
      </w:r>
      <w:r>
        <w:rPr>
          <w:rFonts w:ascii="SegoeUI" w:eastAsia="SegoeUI" w:hAnsi="Arial" w:cs="SegoeUI"/>
        </w:rPr>
        <w:t xml:space="preserve">specifiche  di </w:t>
      </w:r>
      <w:r w:rsidR="008B3522">
        <w:rPr>
          <w:rFonts w:ascii="SegoeUI" w:eastAsia="SegoeUI" w:hAnsi="Arial" w:cs="SegoeUI"/>
        </w:rPr>
        <w:t xml:space="preserve">permesso </w:t>
      </w:r>
      <w:r>
        <w:rPr>
          <w:rFonts w:ascii="SegoeUI" w:eastAsia="SegoeUI" w:hAnsi="Arial" w:cs="SegoeUI"/>
        </w:rPr>
        <w:t>per i  giorni suindicati</w:t>
      </w:r>
      <w:r w:rsidR="008B3522">
        <w:rPr>
          <w:rFonts w:ascii="SegoeUI" w:eastAsia="SegoeUI" w:hAnsi="Arial" w:cs="SegoeUI"/>
        </w:rPr>
        <w:t>.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>___________________________________________________________________________________</w:t>
      </w: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jc w:val="center"/>
        <w:rPr>
          <w:rFonts w:ascii="SegoeUI" w:eastAsia="SegoeUI" w:hAnsi="Arial" w:cs="SegoeUI"/>
        </w:rPr>
      </w:pPr>
    </w:p>
    <w:p w:rsidR="008A5922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 xml:space="preserve">Caulonia, ___________________________ </w:t>
      </w:r>
      <w:r>
        <w:rPr>
          <w:rFonts w:ascii="SegoeUI" w:eastAsia="SegoeUI" w:hAnsi="Arial" w:cs="SegoeUI"/>
        </w:rPr>
        <w:tab/>
      </w:r>
    </w:p>
    <w:p w:rsidR="008A5922" w:rsidRDefault="008A5922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ab/>
        <w:t xml:space="preserve">   </w:t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 w:rsidR="008A5922"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 xml:space="preserve">  Il Dirigente Scolastico</w:t>
      </w:r>
    </w:p>
    <w:p w:rsidR="008A5922" w:rsidRDefault="008A5922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  <w:t xml:space="preserve">   Dott.ssa </w:t>
      </w:r>
      <w:r w:rsidR="00A0298D">
        <w:rPr>
          <w:rFonts w:ascii="SegoeUI" w:eastAsia="SegoeUI" w:hAnsi="Arial" w:cs="SegoeUI"/>
        </w:rPr>
        <w:t>Cotroneo Claudia</w:t>
      </w:r>
    </w:p>
    <w:p w:rsidR="008A5922" w:rsidRDefault="008A5922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</w:p>
    <w:p w:rsidR="00251D8C" w:rsidRDefault="00251D8C" w:rsidP="00251D8C">
      <w:pPr>
        <w:autoSpaceDE w:val="0"/>
        <w:autoSpaceDN w:val="0"/>
        <w:adjustRightInd w:val="0"/>
        <w:spacing w:after="0" w:line="240" w:lineRule="auto"/>
        <w:rPr>
          <w:rFonts w:ascii="SegoeUI" w:eastAsia="SegoeUI" w:hAnsi="Arial" w:cs="SegoeUI"/>
        </w:rPr>
      </w:pP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</w:r>
      <w:r>
        <w:rPr>
          <w:rFonts w:ascii="SegoeUI" w:eastAsia="SegoeUI" w:hAnsi="Arial" w:cs="SegoeUI"/>
        </w:rPr>
        <w:tab/>
        <w:t>_________________________________________</w:t>
      </w:r>
    </w:p>
    <w:sectPr w:rsidR="00251D8C" w:rsidSect="009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C"/>
    <w:rsid w:val="0002623D"/>
    <w:rsid w:val="000C133F"/>
    <w:rsid w:val="00251D8C"/>
    <w:rsid w:val="00757954"/>
    <w:rsid w:val="007F1D44"/>
    <w:rsid w:val="008A5922"/>
    <w:rsid w:val="008B3522"/>
    <w:rsid w:val="009A7125"/>
    <w:rsid w:val="00A0298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Domenico</cp:lastModifiedBy>
  <cp:revision>2</cp:revision>
  <cp:lastPrinted>2015-10-23T10:15:00Z</cp:lastPrinted>
  <dcterms:created xsi:type="dcterms:W3CDTF">2016-09-28T13:14:00Z</dcterms:created>
  <dcterms:modified xsi:type="dcterms:W3CDTF">2016-09-28T13:14:00Z</dcterms:modified>
</cp:coreProperties>
</file>